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FDD1E" w14:textId="6B0FEE1E" w:rsidR="00D44174" w:rsidRPr="00086350" w:rsidRDefault="00D44174" w:rsidP="00D44174">
      <w:pPr>
        <w:ind w:firstLine="567"/>
        <w:jc w:val="center"/>
        <w:rPr>
          <w:b/>
          <w:sz w:val="28"/>
          <w:szCs w:val="28"/>
          <w:lang w:val="uk-UA"/>
        </w:rPr>
      </w:pPr>
      <w:r w:rsidRPr="00086350">
        <w:rPr>
          <w:noProof/>
          <w:sz w:val="28"/>
          <w:szCs w:val="28"/>
          <w:lang w:val="uk-UA"/>
        </w:rPr>
        <w:drawing>
          <wp:inline distT="0" distB="0" distL="0" distR="0" wp14:anchorId="603003D5" wp14:editId="761A53DB">
            <wp:extent cx="428625" cy="609600"/>
            <wp:effectExtent l="0" t="0" r="0" b="0"/>
            <wp:docPr id="7589624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4A2A076" w14:textId="77777777" w:rsidR="00D44174" w:rsidRPr="00086350" w:rsidRDefault="00D44174" w:rsidP="00D44174">
      <w:pPr>
        <w:ind w:firstLine="567"/>
        <w:jc w:val="center"/>
        <w:rPr>
          <w:b/>
          <w:sz w:val="28"/>
          <w:szCs w:val="28"/>
          <w:lang w:val="uk-UA"/>
        </w:rPr>
      </w:pPr>
      <w:r w:rsidRPr="00086350">
        <w:rPr>
          <w:b/>
          <w:sz w:val="28"/>
          <w:szCs w:val="28"/>
          <w:lang w:val="uk-UA"/>
        </w:rPr>
        <w:t>УКРАЇНА</w:t>
      </w:r>
    </w:p>
    <w:p w14:paraId="7DF2C387" w14:textId="77777777" w:rsidR="00D44174" w:rsidRPr="00086350" w:rsidRDefault="00D44174" w:rsidP="00D44174">
      <w:pPr>
        <w:ind w:firstLine="567"/>
        <w:jc w:val="center"/>
        <w:rPr>
          <w:b/>
          <w:sz w:val="28"/>
          <w:szCs w:val="28"/>
          <w:lang w:val="uk-UA"/>
        </w:rPr>
      </w:pPr>
      <w:r w:rsidRPr="00086350">
        <w:rPr>
          <w:b/>
          <w:sz w:val="28"/>
          <w:szCs w:val="28"/>
          <w:lang w:val="uk-UA"/>
        </w:rPr>
        <w:t>ПОГРЕБИЩЕНСЬКА МІСЬКА РАДА</w:t>
      </w:r>
    </w:p>
    <w:p w14:paraId="65440B20" w14:textId="77777777" w:rsidR="00D44174" w:rsidRPr="00086350" w:rsidRDefault="00D44174" w:rsidP="00D44174">
      <w:pPr>
        <w:ind w:firstLine="567"/>
        <w:jc w:val="center"/>
        <w:rPr>
          <w:b/>
          <w:sz w:val="28"/>
          <w:szCs w:val="28"/>
          <w:lang w:val="uk-UA"/>
        </w:rPr>
      </w:pPr>
      <w:r w:rsidRPr="00086350">
        <w:rPr>
          <w:b/>
          <w:sz w:val="28"/>
          <w:szCs w:val="28"/>
          <w:lang w:val="uk-UA"/>
        </w:rPr>
        <w:t>ВІННИЦЬКОГО РАЙОНУ ВІННИЦЬКОЇ ОБЛАСТІ</w:t>
      </w:r>
    </w:p>
    <w:p w14:paraId="7E6BB8D7" w14:textId="77777777" w:rsidR="00D44174" w:rsidRPr="00086350" w:rsidRDefault="00D44174" w:rsidP="00D44174">
      <w:pPr>
        <w:ind w:firstLine="567"/>
        <w:jc w:val="center"/>
        <w:rPr>
          <w:b/>
          <w:sz w:val="28"/>
          <w:szCs w:val="28"/>
          <w:lang w:val="uk-UA"/>
        </w:rPr>
      </w:pPr>
    </w:p>
    <w:p w14:paraId="059F17BB" w14:textId="77777777" w:rsidR="00D44174" w:rsidRPr="00086350" w:rsidRDefault="00D44174" w:rsidP="00D44174">
      <w:pPr>
        <w:ind w:firstLine="567"/>
        <w:jc w:val="center"/>
        <w:rPr>
          <w:b/>
          <w:sz w:val="28"/>
          <w:szCs w:val="28"/>
          <w:lang w:val="uk-UA"/>
        </w:rPr>
      </w:pPr>
      <w:r w:rsidRPr="00086350">
        <w:rPr>
          <w:b/>
          <w:sz w:val="28"/>
          <w:szCs w:val="28"/>
          <w:lang w:val="uk-UA"/>
        </w:rPr>
        <w:t>РІШЕННЯ</w:t>
      </w:r>
    </w:p>
    <w:p w14:paraId="435E0BB8" w14:textId="77777777" w:rsidR="00D44174" w:rsidRPr="00086350" w:rsidRDefault="00D44174" w:rsidP="00D44174">
      <w:pPr>
        <w:ind w:firstLine="567"/>
        <w:jc w:val="center"/>
        <w:rPr>
          <w:b/>
          <w:sz w:val="28"/>
          <w:szCs w:val="28"/>
          <w:lang w:val="uk-UA"/>
        </w:rPr>
      </w:pPr>
    </w:p>
    <w:p w14:paraId="09F460D2" w14:textId="77777777" w:rsidR="00D44174" w:rsidRPr="00086350" w:rsidRDefault="00D44174" w:rsidP="00D44174">
      <w:pPr>
        <w:ind w:firstLine="567"/>
        <w:jc w:val="center"/>
        <w:rPr>
          <w:b/>
          <w:sz w:val="28"/>
          <w:szCs w:val="28"/>
          <w:lang w:val="uk-UA"/>
        </w:rPr>
      </w:pPr>
      <w:r>
        <w:rPr>
          <w:b/>
          <w:sz w:val="28"/>
          <w:szCs w:val="28"/>
          <w:lang w:val="uk-UA"/>
        </w:rPr>
        <w:t>72</w:t>
      </w:r>
      <w:r w:rsidRPr="00086350">
        <w:rPr>
          <w:b/>
          <w:sz w:val="28"/>
          <w:szCs w:val="28"/>
          <w:lang w:val="uk-UA"/>
        </w:rPr>
        <w:t xml:space="preserve"> сесія 8 скликання</w:t>
      </w:r>
    </w:p>
    <w:p w14:paraId="7F331CFF" w14:textId="77777777" w:rsidR="00D44174" w:rsidRPr="00086350" w:rsidRDefault="00D44174" w:rsidP="00D44174">
      <w:pPr>
        <w:ind w:firstLine="567"/>
        <w:jc w:val="center"/>
        <w:rPr>
          <w:b/>
          <w:sz w:val="28"/>
          <w:szCs w:val="28"/>
          <w:lang w:val="uk-UA"/>
        </w:rPr>
      </w:pPr>
    </w:p>
    <w:p w14:paraId="66EC5221" w14:textId="455447C8" w:rsidR="00D44174" w:rsidRPr="00086350" w:rsidRDefault="00D44174" w:rsidP="00D44174">
      <w:pPr>
        <w:rPr>
          <w:sz w:val="28"/>
          <w:szCs w:val="28"/>
          <w:lang w:val="uk-UA"/>
        </w:rPr>
      </w:pPr>
      <w:r>
        <w:rPr>
          <w:sz w:val="28"/>
          <w:szCs w:val="28"/>
          <w:lang w:val="uk-UA"/>
        </w:rPr>
        <w:t>24</w:t>
      </w:r>
      <w:r w:rsidRPr="00086350">
        <w:rPr>
          <w:sz w:val="28"/>
          <w:szCs w:val="28"/>
          <w:lang w:val="uk-UA"/>
        </w:rPr>
        <w:t xml:space="preserve"> </w:t>
      </w:r>
      <w:r>
        <w:rPr>
          <w:sz w:val="28"/>
          <w:szCs w:val="28"/>
          <w:lang w:val="uk-UA"/>
        </w:rPr>
        <w:t>квітня</w:t>
      </w:r>
      <w:r w:rsidRPr="00086350">
        <w:rPr>
          <w:sz w:val="28"/>
          <w:szCs w:val="28"/>
          <w:lang w:val="uk-UA"/>
        </w:rPr>
        <w:t xml:space="preserve"> 2025 року                     </w:t>
      </w:r>
      <w:r>
        <w:rPr>
          <w:sz w:val="28"/>
          <w:szCs w:val="28"/>
          <w:lang w:val="uk-UA"/>
        </w:rPr>
        <w:t xml:space="preserve">      </w:t>
      </w:r>
      <w:r w:rsidRPr="00086350">
        <w:rPr>
          <w:sz w:val="28"/>
          <w:szCs w:val="28"/>
          <w:lang w:val="uk-UA"/>
        </w:rPr>
        <w:t xml:space="preserve">м. Погребище                                    № </w:t>
      </w:r>
      <w:r>
        <w:rPr>
          <w:sz w:val="28"/>
          <w:szCs w:val="28"/>
          <w:lang w:val="uk-UA"/>
        </w:rPr>
        <w:t>306</w:t>
      </w:r>
    </w:p>
    <w:p w14:paraId="37D50510" w14:textId="77777777" w:rsidR="00DC4224" w:rsidRPr="0000568D" w:rsidRDefault="00DC4224" w:rsidP="00650508">
      <w:pPr>
        <w:ind w:firstLine="567"/>
        <w:jc w:val="both"/>
        <w:rPr>
          <w:b/>
          <w:sz w:val="28"/>
          <w:szCs w:val="28"/>
          <w:lang w:val="uk-UA"/>
        </w:rPr>
      </w:pPr>
    </w:p>
    <w:tbl>
      <w:tblPr>
        <w:tblW w:w="0" w:type="auto"/>
        <w:tblLook w:val="04A0" w:firstRow="1" w:lastRow="0" w:firstColumn="1" w:lastColumn="0" w:noHBand="0" w:noVBand="1"/>
      </w:tblPr>
      <w:tblGrid>
        <w:gridCol w:w="4927"/>
        <w:gridCol w:w="4927"/>
      </w:tblGrid>
      <w:tr w:rsidR="00AB1127" w:rsidRPr="0000568D" w14:paraId="629DC368" w14:textId="77777777" w:rsidTr="00FD0462">
        <w:tc>
          <w:tcPr>
            <w:tcW w:w="4927" w:type="dxa"/>
          </w:tcPr>
          <w:p w14:paraId="02301899" w14:textId="77777777" w:rsidR="00AB1127" w:rsidRPr="0000568D" w:rsidRDefault="00AB1127" w:rsidP="00FD0462">
            <w:pPr>
              <w:jc w:val="both"/>
              <w:rPr>
                <w:b/>
                <w:sz w:val="28"/>
                <w:szCs w:val="28"/>
                <w:lang w:val="uk-UA"/>
              </w:rPr>
            </w:pPr>
            <w:r w:rsidRPr="0000568D">
              <w:rPr>
                <w:b/>
                <w:color w:val="000000"/>
                <w:sz w:val="28"/>
                <w:szCs w:val="28"/>
                <w:lang w:val="uk-UA"/>
              </w:rPr>
              <w:t xml:space="preserve">Про затвердження </w:t>
            </w:r>
            <w:r w:rsidRPr="0000568D">
              <w:rPr>
                <w:b/>
                <w:sz w:val="28"/>
                <w:szCs w:val="28"/>
                <w:lang w:val="uk-UA"/>
              </w:rPr>
              <w:t>Положення про комісії Погребищенської міської ради 8 скликання в новій редакції</w:t>
            </w:r>
          </w:p>
        </w:tc>
        <w:tc>
          <w:tcPr>
            <w:tcW w:w="4927" w:type="dxa"/>
          </w:tcPr>
          <w:p w14:paraId="0A2C5AA3" w14:textId="77777777" w:rsidR="00AB1127" w:rsidRPr="0000568D" w:rsidRDefault="00AB1127" w:rsidP="00FD0462">
            <w:pPr>
              <w:jc w:val="both"/>
              <w:rPr>
                <w:b/>
                <w:sz w:val="28"/>
                <w:szCs w:val="28"/>
                <w:lang w:val="uk-UA"/>
              </w:rPr>
            </w:pPr>
          </w:p>
        </w:tc>
      </w:tr>
    </w:tbl>
    <w:p w14:paraId="595E5359" w14:textId="77777777" w:rsidR="00AB1127" w:rsidRPr="0000568D" w:rsidRDefault="00AB1127" w:rsidP="00650508">
      <w:pPr>
        <w:ind w:firstLine="567"/>
        <w:jc w:val="both"/>
        <w:rPr>
          <w:b/>
          <w:sz w:val="28"/>
          <w:szCs w:val="28"/>
          <w:lang w:val="uk-UA"/>
        </w:rPr>
      </w:pPr>
    </w:p>
    <w:p w14:paraId="7C39EA8D" w14:textId="5E65441A" w:rsidR="0000568D" w:rsidRPr="0000568D" w:rsidRDefault="00DF6278" w:rsidP="00650508">
      <w:pPr>
        <w:pStyle w:val="ab"/>
        <w:shd w:val="clear" w:color="auto" w:fill="FFFFFF"/>
        <w:tabs>
          <w:tab w:val="center" w:pos="5102"/>
          <w:tab w:val="left" w:pos="7635"/>
        </w:tabs>
        <w:spacing w:before="0" w:beforeAutospacing="0" w:after="0" w:afterAutospacing="0"/>
        <w:ind w:firstLine="567"/>
        <w:jc w:val="both"/>
        <w:rPr>
          <w:sz w:val="28"/>
          <w:szCs w:val="28"/>
          <w:lang w:val="uk-UA"/>
        </w:rPr>
      </w:pPr>
      <w:r w:rsidRPr="0000568D">
        <w:rPr>
          <w:sz w:val="28"/>
          <w:szCs w:val="28"/>
          <w:lang w:val="uk-UA"/>
        </w:rPr>
        <w:t>К</w:t>
      </w:r>
      <w:r w:rsidR="002352D1" w:rsidRPr="0000568D">
        <w:rPr>
          <w:sz w:val="28"/>
          <w:szCs w:val="28"/>
          <w:lang w:val="uk-UA"/>
        </w:rPr>
        <w:t xml:space="preserve">еруючись </w:t>
      </w:r>
      <w:r w:rsidR="00AB1127" w:rsidRPr="0000568D">
        <w:rPr>
          <w:sz w:val="28"/>
          <w:szCs w:val="28"/>
          <w:lang w:val="uk-UA"/>
        </w:rPr>
        <w:t xml:space="preserve">статтями </w:t>
      </w:r>
      <w:r w:rsidR="00DC4224" w:rsidRPr="0000568D">
        <w:rPr>
          <w:sz w:val="28"/>
          <w:szCs w:val="28"/>
          <w:lang w:val="uk-UA"/>
        </w:rPr>
        <w:t xml:space="preserve">26, 47, </w:t>
      </w:r>
      <w:r w:rsidR="00C960B4" w:rsidRPr="0000568D">
        <w:rPr>
          <w:sz w:val="28"/>
          <w:szCs w:val="28"/>
          <w:lang w:val="uk-UA"/>
        </w:rPr>
        <w:t xml:space="preserve">частиною </w:t>
      </w:r>
      <w:r w:rsidR="00D52352">
        <w:rPr>
          <w:sz w:val="28"/>
          <w:szCs w:val="28"/>
          <w:lang w:val="uk-UA"/>
        </w:rPr>
        <w:t>першою</w:t>
      </w:r>
      <w:r w:rsidR="00DC4224" w:rsidRPr="0000568D">
        <w:rPr>
          <w:sz w:val="28"/>
          <w:szCs w:val="28"/>
          <w:lang w:val="uk-UA"/>
        </w:rPr>
        <w:t xml:space="preserve"> ст</w:t>
      </w:r>
      <w:r w:rsidR="00C960B4" w:rsidRPr="0000568D">
        <w:rPr>
          <w:sz w:val="28"/>
          <w:szCs w:val="28"/>
          <w:lang w:val="uk-UA"/>
        </w:rPr>
        <w:t xml:space="preserve">атті </w:t>
      </w:r>
      <w:r w:rsidR="00DC4224" w:rsidRPr="0000568D">
        <w:rPr>
          <w:sz w:val="28"/>
          <w:szCs w:val="28"/>
          <w:lang w:val="uk-UA"/>
        </w:rPr>
        <w:t>59 Закону України «Про місцеве самоврядування в Україні»</w:t>
      </w:r>
      <w:r w:rsidR="002352D1" w:rsidRPr="0000568D">
        <w:rPr>
          <w:sz w:val="28"/>
          <w:szCs w:val="28"/>
          <w:lang w:val="uk-UA"/>
        </w:rPr>
        <w:t>,</w:t>
      </w:r>
      <w:r w:rsidR="00F9603A" w:rsidRPr="0000568D">
        <w:rPr>
          <w:sz w:val="28"/>
          <w:szCs w:val="28"/>
          <w:lang w:val="uk-UA"/>
        </w:rPr>
        <w:t xml:space="preserve"> </w:t>
      </w:r>
      <w:r w:rsidR="003B2B18" w:rsidRPr="0000568D">
        <w:rPr>
          <w:sz w:val="28"/>
          <w:szCs w:val="28"/>
          <w:lang w:val="uk-UA"/>
        </w:rPr>
        <w:t xml:space="preserve">Законом України «Про статус депутатів місцевих рад», </w:t>
      </w:r>
      <w:r w:rsidR="00AC0A96" w:rsidRPr="0000568D">
        <w:rPr>
          <w:sz w:val="28"/>
          <w:szCs w:val="28"/>
          <w:lang w:val="uk-UA"/>
        </w:rPr>
        <w:t>Законом України «Про медіа»</w:t>
      </w:r>
      <w:r w:rsidR="00F9603A" w:rsidRPr="0000568D">
        <w:rPr>
          <w:rStyle w:val="rvts44"/>
          <w:bCs/>
          <w:sz w:val="28"/>
          <w:szCs w:val="28"/>
          <w:lang w:val="uk-UA"/>
        </w:rPr>
        <w:t>,</w:t>
      </w:r>
      <w:r w:rsidR="002352D1" w:rsidRPr="0000568D">
        <w:rPr>
          <w:sz w:val="28"/>
          <w:szCs w:val="28"/>
          <w:lang w:val="uk-UA"/>
        </w:rPr>
        <w:t xml:space="preserve"> Законом України «Про доступ до публічної інформації», враховуючи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і</w:t>
      </w:r>
      <w:r w:rsidR="007D6404" w:rsidRPr="0000568D">
        <w:rPr>
          <w:sz w:val="28"/>
          <w:szCs w:val="28"/>
          <w:lang w:val="uk-UA"/>
        </w:rPr>
        <w:t xml:space="preserve"> протидії корупції, міська рада</w:t>
      </w:r>
    </w:p>
    <w:p w14:paraId="5ECEF343" w14:textId="77777777" w:rsidR="0000568D" w:rsidRPr="0000568D" w:rsidRDefault="0000568D" w:rsidP="0000568D">
      <w:pPr>
        <w:pStyle w:val="ab"/>
        <w:shd w:val="clear" w:color="auto" w:fill="FFFFFF"/>
        <w:tabs>
          <w:tab w:val="center" w:pos="5102"/>
          <w:tab w:val="left" w:pos="7635"/>
        </w:tabs>
        <w:spacing w:before="0" w:beforeAutospacing="0" w:after="0" w:afterAutospacing="0"/>
        <w:jc w:val="both"/>
        <w:rPr>
          <w:sz w:val="28"/>
          <w:szCs w:val="28"/>
          <w:lang w:val="uk-UA"/>
        </w:rPr>
      </w:pPr>
    </w:p>
    <w:p w14:paraId="12B06170" w14:textId="522E8C73" w:rsidR="007E30E2" w:rsidRPr="0000568D" w:rsidRDefault="002352D1" w:rsidP="0000568D">
      <w:pPr>
        <w:pStyle w:val="ab"/>
        <w:shd w:val="clear" w:color="auto" w:fill="FFFFFF"/>
        <w:tabs>
          <w:tab w:val="center" w:pos="5102"/>
          <w:tab w:val="left" w:pos="7635"/>
        </w:tabs>
        <w:spacing w:before="0" w:beforeAutospacing="0" w:after="0" w:afterAutospacing="0"/>
        <w:jc w:val="both"/>
        <w:rPr>
          <w:sz w:val="28"/>
          <w:szCs w:val="28"/>
          <w:lang w:val="uk-UA"/>
        </w:rPr>
      </w:pPr>
      <w:r w:rsidRPr="0000568D">
        <w:rPr>
          <w:sz w:val="28"/>
          <w:szCs w:val="28"/>
          <w:lang w:val="uk-UA"/>
        </w:rPr>
        <w:t>ВИРІШИЛА:</w:t>
      </w:r>
    </w:p>
    <w:p w14:paraId="1396D2F1" w14:textId="77777777" w:rsidR="00DC4224" w:rsidRPr="0000568D" w:rsidRDefault="00DC4224" w:rsidP="00650508">
      <w:pPr>
        <w:ind w:firstLine="567"/>
        <w:jc w:val="both"/>
        <w:rPr>
          <w:color w:val="000000"/>
          <w:sz w:val="28"/>
          <w:szCs w:val="28"/>
          <w:lang w:val="uk-UA"/>
        </w:rPr>
      </w:pPr>
    </w:p>
    <w:p w14:paraId="1C272572" w14:textId="77777777" w:rsidR="00E3439A" w:rsidRPr="0000568D" w:rsidRDefault="00E3439A" w:rsidP="00650508">
      <w:pPr>
        <w:ind w:firstLine="567"/>
        <w:jc w:val="both"/>
        <w:rPr>
          <w:sz w:val="28"/>
          <w:szCs w:val="28"/>
          <w:lang w:val="uk-UA"/>
        </w:rPr>
      </w:pPr>
      <w:r w:rsidRPr="0000568D">
        <w:rPr>
          <w:color w:val="000000"/>
          <w:sz w:val="28"/>
          <w:szCs w:val="28"/>
          <w:lang w:val="uk-UA"/>
        </w:rPr>
        <w:t xml:space="preserve">1. </w:t>
      </w:r>
      <w:r w:rsidRPr="0000568D">
        <w:rPr>
          <w:sz w:val="28"/>
          <w:szCs w:val="28"/>
          <w:lang w:val="uk-UA"/>
        </w:rPr>
        <w:t>Затвердити Положення про комісії Погребищенської міської ради 8 скликання у новій редакції, що додається.</w:t>
      </w:r>
    </w:p>
    <w:p w14:paraId="24D43B3E" w14:textId="77777777" w:rsidR="00E3439A" w:rsidRPr="0000568D" w:rsidRDefault="00E3439A" w:rsidP="00650508">
      <w:pPr>
        <w:ind w:firstLine="567"/>
        <w:jc w:val="both"/>
        <w:rPr>
          <w:sz w:val="28"/>
          <w:szCs w:val="28"/>
          <w:lang w:val="uk-UA"/>
        </w:rPr>
      </w:pPr>
    </w:p>
    <w:p w14:paraId="7CF16F2B" w14:textId="77777777" w:rsidR="00AC0A96" w:rsidRPr="0000568D" w:rsidRDefault="00F34CDA" w:rsidP="00650508">
      <w:pPr>
        <w:ind w:firstLine="567"/>
        <w:jc w:val="both"/>
        <w:rPr>
          <w:sz w:val="28"/>
          <w:szCs w:val="28"/>
          <w:lang w:val="uk-UA"/>
        </w:rPr>
      </w:pPr>
      <w:r w:rsidRPr="0000568D">
        <w:rPr>
          <w:bCs/>
          <w:sz w:val="28"/>
          <w:szCs w:val="28"/>
          <w:lang w:val="uk-UA"/>
        </w:rPr>
        <w:t>2</w:t>
      </w:r>
      <w:r w:rsidR="00E3439A" w:rsidRPr="0000568D">
        <w:rPr>
          <w:bCs/>
          <w:sz w:val="28"/>
          <w:szCs w:val="28"/>
          <w:lang w:val="uk-UA"/>
        </w:rPr>
        <w:t>. Вважати таким, що втратил</w:t>
      </w:r>
      <w:r w:rsidR="00AC0A96" w:rsidRPr="0000568D">
        <w:rPr>
          <w:bCs/>
          <w:sz w:val="28"/>
          <w:szCs w:val="28"/>
          <w:lang w:val="uk-UA"/>
        </w:rPr>
        <w:t>о</w:t>
      </w:r>
      <w:r w:rsidR="00E3439A" w:rsidRPr="0000568D">
        <w:rPr>
          <w:bCs/>
          <w:sz w:val="28"/>
          <w:szCs w:val="28"/>
          <w:lang w:val="uk-UA"/>
        </w:rPr>
        <w:t xml:space="preserve"> чинність</w:t>
      </w:r>
      <w:r w:rsidR="00AB1127" w:rsidRPr="0000568D">
        <w:rPr>
          <w:bCs/>
          <w:sz w:val="28"/>
          <w:szCs w:val="28"/>
          <w:lang w:val="uk-UA"/>
        </w:rPr>
        <w:t>,</w:t>
      </w:r>
      <w:r w:rsidR="00AC0A96" w:rsidRPr="0000568D">
        <w:rPr>
          <w:bCs/>
          <w:sz w:val="28"/>
          <w:szCs w:val="28"/>
          <w:lang w:val="uk-UA"/>
        </w:rPr>
        <w:t xml:space="preserve"> </w:t>
      </w:r>
      <w:r w:rsidRPr="0000568D">
        <w:rPr>
          <w:bCs/>
          <w:sz w:val="28"/>
          <w:szCs w:val="28"/>
          <w:lang w:val="uk-UA"/>
        </w:rPr>
        <w:t xml:space="preserve">рішення </w:t>
      </w:r>
      <w:r w:rsidR="00AC0A96" w:rsidRPr="0000568D">
        <w:rPr>
          <w:bCs/>
          <w:sz w:val="28"/>
          <w:szCs w:val="28"/>
          <w:lang w:val="uk-UA"/>
        </w:rPr>
        <w:t>6</w:t>
      </w:r>
      <w:r w:rsidRPr="0000568D">
        <w:rPr>
          <w:bCs/>
          <w:sz w:val="28"/>
          <w:szCs w:val="28"/>
          <w:lang w:val="uk-UA"/>
        </w:rPr>
        <w:t xml:space="preserve">2 </w:t>
      </w:r>
      <w:r w:rsidRPr="0000568D">
        <w:rPr>
          <w:color w:val="000000"/>
          <w:sz w:val="28"/>
          <w:szCs w:val="28"/>
          <w:lang w:val="uk-UA"/>
        </w:rPr>
        <w:t xml:space="preserve">сесії Погребищенської міської ради 8 скликання від </w:t>
      </w:r>
      <w:r w:rsidR="00AC0A96" w:rsidRPr="0000568D">
        <w:rPr>
          <w:color w:val="000000"/>
          <w:sz w:val="28"/>
          <w:szCs w:val="28"/>
          <w:lang w:val="uk-UA"/>
        </w:rPr>
        <w:t>23</w:t>
      </w:r>
      <w:r w:rsidRPr="0000568D">
        <w:rPr>
          <w:color w:val="000000"/>
          <w:sz w:val="28"/>
          <w:szCs w:val="28"/>
          <w:lang w:val="uk-UA"/>
        </w:rPr>
        <w:t xml:space="preserve"> </w:t>
      </w:r>
      <w:r w:rsidR="00AC0A96" w:rsidRPr="0000568D">
        <w:rPr>
          <w:color w:val="000000"/>
          <w:sz w:val="28"/>
          <w:szCs w:val="28"/>
          <w:lang w:val="uk-UA"/>
        </w:rPr>
        <w:t>серпня</w:t>
      </w:r>
      <w:r w:rsidRPr="0000568D">
        <w:rPr>
          <w:color w:val="000000"/>
          <w:sz w:val="28"/>
          <w:szCs w:val="28"/>
          <w:lang w:val="uk-UA"/>
        </w:rPr>
        <w:t xml:space="preserve"> 202</w:t>
      </w:r>
      <w:r w:rsidR="00AC0A96" w:rsidRPr="0000568D">
        <w:rPr>
          <w:color w:val="000000"/>
          <w:sz w:val="28"/>
          <w:szCs w:val="28"/>
          <w:lang w:val="uk-UA"/>
        </w:rPr>
        <w:t>4</w:t>
      </w:r>
      <w:r w:rsidRPr="0000568D">
        <w:rPr>
          <w:color w:val="000000"/>
          <w:sz w:val="28"/>
          <w:szCs w:val="28"/>
          <w:lang w:val="uk-UA"/>
        </w:rPr>
        <w:t xml:space="preserve"> року № </w:t>
      </w:r>
      <w:r w:rsidRPr="0000568D">
        <w:rPr>
          <w:sz w:val="28"/>
          <w:szCs w:val="28"/>
          <w:lang w:val="uk-UA"/>
        </w:rPr>
        <w:t>7</w:t>
      </w:r>
      <w:r w:rsidR="00AC0A96" w:rsidRPr="0000568D">
        <w:rPr>
          <w:sz w:val="28"/>
          <w:szCs w:val="28"/>
          <w:lang w:val="uk-UA"/>
        </w:rPr>
        <w:t>89</w:t>
      </w:r>
      <w:r w:rsidRPr="0000568D">
        <w:rPr>
          <w:sz w:val="28"/>
          <w:szCs w:val="28"/>
          <w:lang w:val="uk-UA"/>
        </w:rPr>
        <w:t xml:space="preserve"> «</w:t>
      </w:r>
      <w:r w:rsidR="00AC0A96" w:rsidRPr="0000568D">
        <w:rPr>
          <w:color w:val="000000"/>
          <w:sz w:val="28"/>
          <w:szCs w:val="28"/>
          <w:lang w:val="uk-UA"/>
        </w:rPr>
        <w:t xml:space="preserve">Про затвердження </w:t>
      </w:r>
      <w:r w:rsidR="00AC0A96" w:rsidRPr="0000568D">
        <w:rPr>
          <w:sz w:val="28"/>
          <w:szCs w:val="28"/>
          <w:lang w:val="uk-UA"/>
        </w:rPr>
        <w:t>Положення про комісії Погребищенської міської ради 8 скликання в новій редакції</w:t>
      </w:r>
      <w:r w:rsidRPr="0000568D">
        <w:rPr>
          <w:sz w:val="28"/>
          <w:szCs w:val="28"/>
          <w:lang w:val="uk-UA"/>
        </w:rPr>
        <w:t>»</w:t>
      </w:r>
      <w:r w:rsidR="00AC0A96" w:rsidRPr="0000568D">
        <w:rPr>
          <w:sz w:val="28"/>
          <w:szCs w:val="28"/>
          <w:lang w:val="uk-UA"/>
        </w:rPr>
        <w:t>.</w:t>
      </w:r>
    </w:p>
    <w:p w14:paraId="5542C6EC" w14:textId="77777777" w:rsidR="00E3439A" w:rsidRPr="0000568D" w:rsidRDefault="00E3439A" w:rsidP="00650508">
      <w:pPr>
        <w:ind w:firstLine="567"/>
        <w:jc w:val="both"/>
        <w:rPr>
          <w:sz w:val="28"/>
          <w:szCs w:val="28"/>
          <w:lang w:val="uk-UA"/>
        </w:rPr>
      </w:pPr>
    </w:p>
    <w:p w14:paraId="7DD620C6" w14:textId="77777777" w:rsidR="002352D1" w:rsidRPr="0000568D" w:rsidRDefault="004101E6" w:rsidP="00650508">
      <w:pPr>
        <w:ind w:firstLine="567"/>
        <w:jc w:val="both"/>
        <w:rPr>
          <w:sz w:val="28"/>
          <w:szCs w:val="28"/>
          <w:lang w:val="uk-UA"/>
        </w:rPr>
      </w:pPr>
      <w:r w:rsidRPr="0000568D">
        <w:rPr>
          <w:sz w:val="28"/>
          <w:szCs w:val="28"/>
          <w:lang w:val="uk-UA"/>
        </w:rPr>
        <w:t>3</w:t>
      </w:r>
      <w:r w:rsidR="007D6404" w:rsidRPr="0000568D">
        <w:rPr>
          <w:sz w:val="28"/>
          <w:szCs w:val="28"/>
          <w:lang w:val="uk-UA"/>
        </w:rPr>
        <w:t xml:space="preserve">. </w:t>
      </w:r>
      <w:r w:rsidR="002352D1" w:rsidRPr="0000568D">
        <w:rPr>
          <w:sz w:val="28"/>
          <w:szCs w:val="28"/>
          <w:lang w:val="uk-UA"/>
        </w:rPr>
        <w:t xml:space="preserve">Контроль за виконанням </w:t>
      </w:r>
      <w:r w:rsidR="00AB1127" w:rsidRPr="0000568D">
        <w:rPr>
          <w:sz w:val="28"/>
          <w:szCs w:val="28"/>
          <w:lang w:val="uk-UA"/>
        </w:rPr>
        <w:t xml:space="preserve">цього </w:t>
      </w:r>
      <w:r w:rsidR="002352D1" w:rsidRPr="0000568D">
        <w:rPr>
          <w:sz w:val="28"/>
          <w:szCs w:val="28"/>
          <w:lang w:val="uk-UA"/>
        </w:rPr>
        <w:t>рішення покласти на секретаря Погребищенської міської ради Шафранського П.П. та постійну комісію з питань регламенту, депутатської діяльності і етики, гласності, адміністративного устрою, забезпечення законності, протидії корупції.</w:t>
      </w:r>
    </w:p>
    <w:p w14:paraId="1AB4525B" w14:textId="77777777" w:rsidR="00DC4224" w:rsidRPr="0000568D" w:rsidRDefault="00DC4224" w:rsidP="00650508">
      <w:pPr>
        <w:pStyle w:val="a7"/>
        <w:ind w:left="0" w:firstLine="567"/>
        <w:rPr>
          <w:sz w:val="28"/>
          <w:szCs w:val="28"/>
        </w:rPr>
      </w:pPr>
    </w:p>
    <w:p w14:paraId="12C81B71" w14:textId="77777777" w:rsidR="00DC4224" w:rsidRPr="0000568D" w:rsidRDefault="00DC4224" w:rsidP="00650508">
      <w:pPr>
        <w:pStyle w:val="a7"/>
        <w:ind w:left="0" w:firstLine="567"/>
        <w:rPr>
          <w:sz w:val="28"/>
          <w:szCs w:val="28"/>
        </w:rPr>
      </w:pPr>
    </w:p>
    <w:p w14:paraId="21D1823D" w14:textId="77777777" w:rsidR="007F108E" w:rsidRPr="0000568D" w:rsidRDefault="007F108E" w:rsidP="00650508">
      <w:pPr>
        <w:pStyle w:val="a7"/>
        <w:ind w:left="0" w:firstLine="567"/>
        <w:rPr>
          <w:sz w:val="28"/>
          <w:szCs w:val="28"/>
        </w:rPr>
      </w:pPr>
    </w:p>
    <w:p w14:paraId="7D7E1CDF" w14:textId="77777777" w:rsidR="003D08AF" w:rsidRPr="0000568D" w:rsidRDefault="003D08AF" w:rsidP="00650508">
      <w:pPr>
        <w:suppressAutoHyphens/>
        <w:rPr>
          <w:b/>
          <w:sz w:val="28"/>
          <w:szCs w:val="28"/>
          <w:lang w:val="uk-UA" w:eastAsia="zh-CN"/>
        </w:rPr>
      </w:pPr>
      <w:r w:rsidRPr="0000568D">
        <w:rPr>
          <w:b/>
          <w:sz w:val="28"/>
          <w:szCs w:val="28"/>
          <w:lang w:val="uk-UA" w:eastAsia="zh-CN"/>
        </w:rPr>
        <w:t xml:space="preserve">  </w:t>
      </w:r>
      <w:r w:rsidR="00AB1127" w:rsidRPr="0000568D">
        <w:rPr>
          <w:b/>
          <w:sz w:val="28"/>
          <w:szCs w:val="28"/>
          <w:lang w:val="uk-UA" w:eastAsia="zh-CN"/>
        </w:rPr>
        <w:t>М</w:t>
      </w:r>
      <w:r w:rsidRPr="0000568D">
        <w:rPr>
          <w:b/>
          <w:sz w:val="28"/>
          <w:szCs w:val="28"/>
          <w:lang w:val="uk-UA" w:eastAsia="zh-CN"/>
        </w:rPr>
        <w:t>іський голова</w:t>
      </w:r>
      <w:r w:rsidRPr="0000568D">
        <w:rPr>
          <w:b/>
          <w:sz w:val="28"/>
          <w:szCs w:val="28"/>
          <w:lang w:val="uk-UA" w:eastAsia="zh-CN"/>
        </w:rPr>
        <w:tab/>
      </w:r>
      <w:r w:rsidRPr="0000568D">
        <w:rPr>
          <w:b/>
          <w:sz w:val="28"/>
          <w:szCs w:val="28"/>
          <w:lang w:val="uk-UA" w:eastAsia="zh-CN"/>
        </w:rPr>
        <w:tab/>
      </w:r>
      <w:r w:rsidRPr="0000568D">
        <w:rPr>
          <w:b/>
          <w:sz w:val="28"/>
          <w:szCs w:val="28"/>
          <w:lang w:val="uk-UA" w:eastAsia="zh-CN"/>
        </w:rPr>
        <w:tab/>
      </w:r>
      <w:r w:rsidR="00AB1127" w:rsidRPr="0000568D">
        <w:rPr>
          <w:b/>
          <w:sz w:val="28"/>
          <w:szCs w:val="28"/>
          <w:lang w:val="uk-UA" w:eastAsia="zh-CN"/>
        </w:rPr>
        <w:tab/>
      </w:r>
      <w:r w:rsidR="00AB1127" w:rsidRPr="0000568D">
        <w:rPr>
          <w:b/>
          <w:sz w:val="28"/>
          <w:szCs w:val="28"/>
          <w:lang w:val="uk-UA" w:eastAsia="zh-CN"/>
        </w:rPr>
        <w:tab/>
      </w:r>
      <w:r w:rsidR="00AB1127" w:rsidRPr="0000568D">
        <w:rPr>
          <w:b/>
          <w:sz w:val="28"/>
          <w:szCs w:val="28"/>
          <w:lang w:val="uk-UA" w:eastAsia="zh-CN"/>
        </w:rPr>
        <w:tab/>
      </w:r>
      <w:r w:rsidRPr="0000568D">
        <w:rPr>
          <w:b/>
          <w:sz w:val="28"/>
          <w:szCs w:val="28"/>
          <w:lang w:val="uk-UA" w:eastAsia="zh-CN"/>
        </w:rPr>
        <w:t>Сергій ВОЛИНСЬКИЙ</w:t>
      </w:r>
    </w:p>
    <w:p w14:paraId="6A26987C" w14:textId="77777777" w:rsidR="00A62A61" w:rsidRPr="0000568D" w:rsidRDefault="00A62A61" w:rsidP="00650508">
      <w:pPr>
        <w:ind w:firstLine="567"/>
        <w:rPr>
          <w:b/>
          <w:bCs/>
          <w:sz w:val="28"/>
          <w:szCs w:val="28"/>
          <w:lang w:val="uk-UA"/>
        </w:rPr>
      </w:pPr>
      <w:r w:rsidRPr="0000568D">
        <w:rPr>
          <w:sz w:val="28"/>
          <w:szCs w:val="28"/>
          <w:lang w:val="uk-UA"/>
        </w:rPr>
        <w:t xml:space="preserve">                                              </w:t>
      </w:r>
    </w:p>
    <w:p w14:paraId="637AEA32" w14:textId="77777777" w:rsidR="003D08AF" w:rsidRPr="0000568D" w:rsidRDefault="003D08AF" w:rsidP="00650508">
      <w:pPr>
        <w:ind w:firstLine="567"/>
        <w:rPr>
          <w:sz w:val="28"/>
          <w:szCs w:val="28"/>
          <w:lang w:val="uk-UA"/>
        </w:rPr>
      </w:pPr>
      <w:r w:rsidRPr="0000568D">
        <w:rPr>
          <w:sz w:val="28"/>
          <w:szCs w:val="28"/>
          <w:lang w:val="uk-UA"/>
        </w:rPr>
        <w:br w:type="page"/>
      </w:r>
    </w:p>
    <w:tbl>
      <w:tblPr>
        <w:tblW w:w="0" w:type="auto"/>
        <w:tblLook w:val="04A0" w:firstRow="1" w:lastRow="0" w:firstColumn="1" w:lastColumn="0" w:noHBand="0" w:noVBand="1"/>
      </w:tblPr>
      <w:tblGrid>
        <w:gridCol w:w="3284"/>
        <w:gridCol w:w="3203"/>
        <w:gridCol w:w="3367"/>
      </w:tblGrid>
      <w:tr w:rsidR="00EA5BF4" w:rsidRPr="0000568D" w14:paraId="0776F29F" w14:textId="77777777" w:rsidTr="00FD0462">
        <w:tc>
          <w:tcPr>
            <w:tcW w:w="3284" w:type="dxa"/>
          </w:tcPr>
          <w:p w14:paraId="7D777B1E" w14:textId="77777777" w:rsidR="00EA5BF4" w:rsidRPr="0000568D" w:rsidRDefault="00EA5BF4" w:rsidP="00650508">
            <w:pPr>
              <w:rPr>
                <w:sz w:val="28"/>
                <w:szCs w:val="28"/>
                <w:lang w:val="uk-UA"/>
              </w:rPr>
            </w:pPr>
          </w:p>
        </w:tc>
        <w:tc>
          <w:tcPr>
            <w:tcW w:w="3203" w:type="dxa"/>
          </w:tcPr>
          <w:p w14:paraId="6BBB30DF" w14:textId="77777777" w:rsidR="00EA5BF4" w:rsidRPr="0000568D" w:rsidRDefault="00EA5BF4" w:rsidP="00650508">
            <w:pPr>
              <w:rPr>
                <w:sz w:val="28"/>
                <w:szCs w:val="28"/>
                <w:lang w:val="uk-UA"/>
              </w:rPr>
            </w:pPr>
          </w:p>
        </w:tc>
        <w:tc>
          <w:tcPr>
            <w:tcW w:w="3367" w:type="dxa"/>
          </w:tcPr>
          <w:p w14:paraId="074EC856" w14:textId="77777777" w:rsidR="00EA5BF4" w:rsidRPr="0000568D" w:rsidRDefault="00EA5BF4" w:rsidP="00AD2A9C">
            <w:pPr>
              <w:tabs>
                <w:tab w:val="left" w:pos="6705"/>
              </w:tabs>
              <w:rPr>
                <w:sz w:val="28"/>
                <w:szCs w:val="28"/>
                <w:lang w:val="uk-UA"/>
              </w:rPr>
            </w:pPr>
            <w:r w:rsidRPr="0000568D">
              <w:rPr>
                <w:sz w:val="28"/>
                <w:szCs w:val="28"/>
                <w:lang w:val="uk-UA"/>
              </w:rPr>
              <w:t xml:space="preserve">Додаток </w:t>
            </w:r>
          </w:p>
          <w:p w14:paraId="74683F51" w14:textId="24595B83" w:rsidR="007A62FC" w:rsidRPr="0000568D" w:rsidRDefault="00EA5BF4" w:rsidP="00FD0462">
            <w:pPr>
              <w:tabs>
                <w:tab w:val="left" w:pos="0"/>
              </w:tabs>
              <w:rPr>
                <w:sz w:val="28"/>
                <w:szCs w:val="28"/>
                <w:lang w:val="uk-UA"/>
              </w:rPr>
            </w:pPr>
            <w:r w:rsidRPr="0000568D">
              <w:rPr>
                <w:sz w:val="28"/>
                <w:szCs w:val="28"/>
                <w:lang w:val="uk-UA"/>
              </w:rPr>
              <w:t xml:space="preserve">до рішення </w:t>
            </w:r>
            <w:r w:rsidR="00D44174">
              <w:rPr>
                <w:sz w:val="28"/>
                <w:szCs w:val="28"/>
                <w:lang w:val="uk-UA"/>
              </w:rPr>
              <w:t>72</w:t>
            </w:r>
            <w:r w:rsidRPr="0000568D">
              <w:rPr>
                <w:sz w:val="28"/>
                <w:szCs w:val="28"/>
                <w:lang w:val="uk-UA"/>
              </w:rPr>
              <w:t xml:space="preserve"> сесії</w:t>
            </w:r>
            <w:r w:rsidR="007A62FC" w:rsidRPr="0000568D">
              <w:rPr>
                <w:sz w:val="28"/>
                <w:szCs w:val="28"/>
                <w:lang w:val="uk-UA"/>
              </w:rPr>
              <w:t xml:space="preserve"> </w:t>
            </w:r>
            <w:r w:rsidRPr="0000568D">
              <w:rPr>
                <w:sz w:val="28"/>
                <w:szCs w:val="28"/>
                <w:lang w:val="uk-UA"/>
              </w:rPr>
              <w:t>Погребищенської міської ради  8 скликання</w:t>
            </w:r>
          </w:p>
          <w:p w14:paraId="5E51E97B" w14:textId="1E97B04D" w:rsidR="00EA5BF4" w:rsidRPr="0000568D" w:rsidRDefault="00D44174" w:rsidP="00FD0462">
            <w:pPr>
              <w:tabs>
                <w:tab w:val="left" w:pos="0"/>
              </w:tabs>
              <w:rPr>
                <w:sz w:val="28"/>
                <w:szCs w:val="28"/>
                <w:lang w:val="uk-UA"/>
              </w:rPr>
            </w:pPr>
            <w:r>
              <w:rPr>
                <w:sz w:val="28"/>
                <w:szCs w:val="28"/>
                <w:lang w:val="uk-UA"/>
              </w:rPr>
              <w:t>24 квітня</w:t>
            </w:r>
            <w:r w:rsidRPr="00A96E58">
              <w:rPr>
                <w:sz w:val="28"/>
                <w:szCs w:val="28"/>
                <w:lang w:val="uk-UA"/>
              </w:rPr>
              <w:t xml:space="preserve"> 2025 року №</w:t>
            </w:r>
            <w:r>
              <w:rPr>
                <w:sz w:val="28"/>
                <w:szCs w:val="28"/>
                <w:lang w:val="uk-UA"/>
              </w:rPr>
              <w:t>306</w:t>
            </w:r>
            <w:r w:rsidR="00EA5BF4" w:rsidRPr="0000568D">
              <w:rPr>
                <w:sz w:val="28"/>
                <w:szCs w:val="28"/>
                <w:lang w:val="uk-UA"/>
              </w:rPr>
              <w:t>___</w:t>
            </w:r>
            <w:r w:rsidR="007A62FC" w:rsidRPr="0000568D">
              <w:rPr>
                <w:sz w:val="28"/>
                <w:szCs w:val="28"/>
                <w:lang w:val="uk-UA"/>
              </w:rPr>
              <w:t>_____</w:t>
            </w:r>
          </w:p>
        </w:tc>
      </w:tr>
    </w:tbl>
    <w:p w14:paraId="7946768E" w14:textId="77777777" w:rsidR="007E30E2" w:rsidRPr="0000568D" w:rsidRDefault="007E30E2" w:rsidP="00650508">
      <w:pPr>
        <w:tabs>
          <w:tab w:val="left" w:pos="5130"/>
        </w:tabs>
        <w:ind w:firstLine="567"/>
        <w:rPr>
          <w:b/>
          <w:bCs/>
          <w:sz w:val="28"/>
          <w:szCs w:val="28"/>
          <w:lang w:val="uk-UA"/>
        </w:rPr>
      </w:pPr>
    </w:p>
    <w:p w14:paraId="1F3F19A7" w14:textId="77777777" w:rsidR="007E30E2" w:rsidRPr="0000568D" w:rsidRDefault="007E30E2" w:rsidP="00650508">
      <w:pPr>
        <w:pStyle w:val="1"/>
        <w:ind w:firstLine="567"/>
        <w:rPr>
          <w:szCs w:val="28"/>
        </w:rPr>
      </w:pPr>
      <w:r w:rsidRPr="0000568D">
        <w:rPr>
          <w:szCs w:val="28"/>
        </w:rPr>
        <w:t>ПОЛОЖЕННЯ</w:t>
      </w:r>
    </w:p>
    <w:p w14:paraId="52C7DD14" w14:textId="77777777" w:rsidR="007E30E2" w:rsidRPr="0000568D" w:rsidRDefault="007E30E2" w:rsidP="00650508">
      <w:pPr>
        <w:pStyle w:val="1"/>
        <w:ind w:firstLine="567"/>
        <w:rPr>
          <w:szCs w:val="28"/>
        </w:rPr>
      </w:pPr>
      <w:r w:rsidRPr="0000568D">
        <w:rPr>
          <w:szCs w:val="28"/>
        </w:rPr>
        <w:t>про комісії Погребищенської міської ради 8 скликання</w:t>
      </w:r>
    </w:p>
    <w:p w14:paraId="5879380F" w14:textId="77777777" w:rsidR="003D08AF" w:rsidRPr="0000568D" w:rsidRDefault="003D08AF" w:rsidP="00650508">
      <w:pPr>
        <w:ind w:firstLine="567"/>
        <w:jc w:val="center"/>
        <w:rPr>
          <w:b/>
          <w:lang w:val="uk-UA"/>
        </w:rPr>
      </w:pPr>
      <w:r w:rsidRPr="0000568D">
        <w:rPr>
          <w:b/>
          <w:lang w:val="uk-UA"/>
        </w:rPr>
        <w:t>(нова редакція)</w:t>
      </w:r>
    </w:p>
    <w:p w14:paraId="3D687197" w14:textId="77777777" w:rsidR="007E30E2" w:rsidRPr="0000568D" w:rsidRDefault="007E30E2" w:rsidP="00650508">
      <w:pPr>
        <w:ind w:firstLine="567"/>
        <w:jc w:val="both"/>
        <w:rPr>
          <w:sz w:val="28"/>
          <w:szCs w:val="28"/>
          <w:lang w:val="uk-UA"/>
        </w:rPr>
      </w:pPr>
    </w:p>
    <w:p w14:paraId="6ADA7509" w14:textId="77777777" w:rsidR="007E30E2" w:rsidRPr="0000568D" w:rsidRDefault="007E30E2" w:rsidP="00650508">
      <w:pPr>
        <w:ind w:firstLine="567"/>
        <w:jc w:val="both"/>
        <w:rPr>
          <w:b/>
          <w:bCs/>
          <w:sz w:val="28"/>
          <w:szCs w:val="28"/>
          <w:lang w:val="uk-UA"/>
        </w:rPr>
      </w:pPr>
      <w:r w:rsidRPr="0000568D">
        <w:rPr>
          <w:b/>
          <w:bCs/>
          <w:sz w:val="28"/>
          <w:szCs w:val="28"/>
          <w:lang w:val="uk-UA"/>
        </w:rPr>
        <w:t>Стаття 1. Утворення комісій ради</w:t>
      </w:r>
    </w:p>
    <w:p w14:paraId="59C8C989" w14:textId="77777777" w:rsidR="007E30E2" w:rsidRPr="0000568D" w:rsidRDefault="007E30E2" w:rsidP="00650508">
      <w:pPr>
        <w:pStyle w:val="30"/>
        <w:ind w:firstLine="567"/>
        <w:jc w:val="both"/>
        <w:rPr>
          <w:sz w:val="28"/>
          <w:szCs w:val="28"/>
        </w:rPr>
      </w:pPr>
      <w:r w:rsidRPr="0000568D">
        <w:rPr>
          <w:sz w:val="28"/>
          <w:szCs w:val="28"/>
        </w:rPr>
        <w:t>1.</w:t>
      </w:r>
      <w:r w:rsidR="003D08AF" w:rsidRPr="0000568D">
        <w:rPr>
          <w:sz w:val="28"/>
          <w:szCs w:val="28"/>
        </w:rPr>
        <w:t xml:space="preserve"> </w:t>
      </w:r>
      <w:r w:rsidRPr="0000568D">
        <w:rPr>
          <w:sz w:val="28"/>
          <w:szCs w:val="28"/>
        </w:rPr>
        <w:t xml:space="preserve">Постійні та тимчасові контрольні комісії ради утворюються в порядку, визначеному ст.47,48  Закону України «Про місцеве самоврядування в Україні». У своїй діяльності комісії ради керуються Конституцією України, Законом України «Про місцеве самоврядування в Україні», іншими законодавчими та нормативно-правовими актами, рішеннями ради, </w:t>
      </w:r>
      <w:r w:rsidR="003D08AF" w:rsidRPr="0000568D">
        <w:rPr>
          <w:sz w:val="28"/>
          <w:szCs w:val="28"/>
        </w:rPr>
        <w:t>регламентом</w:t>
      </w:r>
      <w:r w:rsidRPr="0000568D">
        <w:rPr>
          <w:sz w:val="28"/>
          <w:szCs w:val="28"/>
        </w:rPr>
        <w:t xml:space="preserve"> ради та цим положенням.</w:t>
      </w:r>
    </w:p>
    <w:p w14:paraId="06E882EF" w14:textId="77777777" w:rsidR="007E30E2" w:rsidRPr="0000568D" w:rsidRDefault="007E30E2" w:rsidP="00650508">
      <w:pPr>
        <w:ind w:firstLine="567"/>
        <w:jc w:val="both"/>
        <w:rPr>
          <w:sz w:val="28"/>
          <w:szCs w:val="28"/>
          <w:lang w:val="uk-UA"/>
        </w:rPr>
      </w:pPr>
      <w:r w:rsidRPr="0000568D">
        <w:rPr>
          <w:sz w:val="28"/>
          <w:szCs w:val="28"/>
          <w:lang w:val="uk-UA"/>
        </w:rPr>
        <w:t xml:space="preserve">2. Постійні комісії обираються радою на строк її повноважень у складі голови і членів комісії. </w:t>
      </w:r>
    </w:p>
    <w:p w14:paraId="20F3CF76" w14:textId="77777777" w:rsidR="007E30E2" w:rsidRPr="0000568D" w:rsidRDefault="007E30E2" w:rsidP="00650508">
      <w:pPr>
        <w:ind w:firstLine="567"/>
        <w:jc w:val="both"/>
        <w:rPr>
          <w:sz w:val="28"/>
          <w:szCs w:val="28"/>
          <w:lang w:val="uk-UA"/>
        </w:rPr>
      </w:pPr>
      <w:r w:rsidRPr="0000568D">
        <w:rPr>
          <w:sz w:val="28"/>
          <w:szCs w:val="28"/>
          <w:lang w:val="uk-UA"/>
        </w:rPr>
        <w:t>3.</w:t>
      </w:r>
      <w:r w:rsidR="003D08AF" w:rsidRPr="0000568D">
        <w:rPr>
          <w:sz w:val="28"/>
          <w:szCs w:val="28"/>
          <w:lang w:val="uk-UA"/>
        </w:rPr>
        <w:t xml:space="preserve"> </w:t>
      </w:r>
      <w:r w:rsidRPr="0000568D">
        <w:rPr>
          <w:sz w:val="28"/>
          <w:szCs w:val="28"/>
          <w:lang w:val="uk-UA"/>
        </w:rPr>
        <w:t xml:space="preserve">Підготовча (робоча) група, яка готує першу сесію новообраної ради, розглядає заяви депутатів та узагальнює і систематизує пропозиції щодо кількості комісій, їх назв, персонального складу, кандидатур на </w:t>
      </w:r>
      <w:r w:rsidR="00750816" w:rsidRPr="0000568D">
        <w:rPr>
          <w:sz w:val="28"/>
          <w:szCs w:val="28"/>
          <w:lang w:val="uk-UA"/>
        </w:rPr>
        <w:t>посади голів комісій, готує проє</w:t>
      </w:r>
      <w:r w:rsidRPr="0000568D">
        <w:rPr>
          <w:sz w:val="28"/>
          <w:szCs w:val="28"/>
          <w:lang w:val="uk-UA"/>
        </w:rPr>
        <w:t xml:space="preserve">кт рішення ради щодо створення постійних комісій ради. </w:t>
      </w:r>
    </w:p>
    <w:p w14:paraId="446AA407" w14:textId="77777777" w:rsidR="007E30E2" w:rsidRPr="0000568D" w:rsidRDefault="007E30E2" w:rsidP="00650508">
      <w:pPr>
        <w:ind w:firstLine="567"/>
        <w:jc w:val="both"/>
        <w:rPr>
          <w:sz w:val="28"/>
          <w:szCs w:val="28"/>
          <w:lang w:val="uk-UA"/>
        </w:rPr>
      </w:pPr>
      <w:r w:rsidRPr="0000568D">
        <w:rPr>
          <w:sz w:val="28"/>
          <w:szCs w:val="28"/>
          <w:lang w:val="uk-UA"/>
        </w:rPr>
        <w:t>4. Функціональна спрямованість і порядок організації роботи постійних комісій визначаються регламентом ради та цим положенням, що затверджується радою, з урахуванням вимог Закону України "Про засади державної регуляторної політики у сфері господарської діяльності" щодо реалізації повноважень ради у здійсненні державної регуляторної політики постійними комісіями ради.</w:t>
      </w:r>
    </w:p>
    <w:p w14:paraId="4A23894B" w14:textId="77777777" w:rsidR="007E30E2" w:rsidRPr="0000568D" w:rsidRDefault="007E30E2" w:rsidP="00650508">
      <w:pPr>
        <w:ind w:firstLine="567"/>
        <w:jc w:val="both"/>
        <w:rPr>
          <w:sz w:val="28"/>
          <w:szCs w:val="28"/>
          <w:lang w:val="uk-UA"/>
        </w:rPr>
      </w:pPr>
      <w:r w:rsidRPr="0000568D">
        <w:rPr>
          <w:sz w:val="28"/>
          <w:szCs w:val="28"/>
          <w:lang w:val="uk-UA"/>
        </w:rPr>
        <w:t xml:space="preserve">5. Персональний склад постійних комісій у  складі голови та членів комісії затверджується рішенням 1 сесії міської ради 8 скликання. </w:t>
      </w:r>
      <w:r w:rsidR="00E96D69" w:rsidRPr="0000568D">
        <w:rPr>
          <w:sz w:val="28"/>
          <w:szCs w:val="28"/>
          <w:lang w:val="uk-UA"/>
        </w:rPr>
        <w:t>Питання структури виріш</w:t>
      </w:r>
      <w:r w:rsidRPr="0000568D">
        <w:rPr>
          <w:sz w:val="28"/>
          <w:szCs w:val="28"/>
          <w:lang w:val="uk-UA"/>
        </w:rPr>
        <w:t xml:space="preserve">уються комісіями самостійно і затверджуються на засіданнях рішеннями відповідних комісій. </w:t>
      </w:r>
    </w:p>
    <w:p w14:paraId="5056D989" w14:textId="77777777" w:rsidR="007E30E2" w:rsidRPr="0000568D" w:rsidRDefault="007E30E2" w:rsidP="00650508">
      <w:pPr>
        <w:ind w:firstLine="567"/>
        <w:jc w:val="both"/>
        <w:rPr>
          <w:sz w:val="28"/>
          <w:szCs w:val="28"/>
          <w:lang w:val="uk-UA"/>
        </w:rPr>
      </w:pPr>
      <w:r w:rsidRPr="0000568D">
        <w:rPr>
          <w:sz w:val="28"/>
          <w:szCs w:val="28"/>
          <w:lang w:val="uk-UA"/>
        </w:rPr>
        <w:t>6.</w:t>
      </w:r>
      <w:r w:rsidR="003D08AF" w:rsidRPr="0000568D">
        <w:rPr>
          <w:sz w:val="28"/>
          <w:szCs w:val="28"/>
          <w:lang w:val="uk-UA"/>
        </w:rPr>
        <w:t xml:space="preserve"> </w:t>
      </w:r>
      <w:r w:rsidRPr="0000568D">
        <w:rPr>
          <w:sz w:val="28"/>
          <w:szCs w:val="28"/>
          <w:lang w:val="uk-UA"/>
        </w:rPr>
        <w:t xml:space="preserve">У разі необхідності і за умови дотримання норм цього положення може бути створено нові постійні комісії, скасовано або реорганізовано раніше створені, змінено їх кількісний склад, переобрано персональний склад комісій. </w:t>
      </w:r>
    </w:p>
    <w:p w14:paraId="2EE44E10" w14:textId="77777777" w:rsidR="007E30E2" w:rsidRPr="0000568D" w:rsidRDefault="007E30E2" w:rsidP="00650508">
      <w:pPr>
        <w:ind w:firstLine="567"/>
        <w:jc w:val="both"/>
        <w:rPr>
          <w:sz w:val="28"/>
          <w:szCs w:val="28"/>
          <w:lang w:val="uk-UA"/>
        </w:rPr>
      </w:pPr>
      <w:r w:rsidRPr="0000568D">
        <w:rPr>
          <w:sz w:val="28"/>
          <w:szCs w:val="28"/>
          <w:lang w:val="uk-UA"/>
        </w:rPr>
        <w:t>7.</w:t>
      </w:r>
      <w:r w:rsidR="003D08AF" w:rsidRPr="0000568D">
        <w:rPr>
          <w:sz w:val="28"/>
          <w:szCs w:val="28"/>
          <w:lang w:val="uk-UA"/>
        </w:rPr>
        <w:t xml:space="preserve"> </w:t>
      </w:r>
      <w:r w:rsidRPr="0000568D">
        <w:rPr>
          <w:sz w:val="28"/>
          <w:szCs w:val="28"/>
          <w:lang w:val="uk-UA"/>
        </w:rPr>
        <w:t>До складу постійних комісій не можуть бути обрані міський голова та секретар міської ради.</w:t>
      </w:r>
    </w:p>
    <w:p w14:paraId="079387DE" w14:textId="77777777" w:rsidR="008E3966" w:rsidRPr="0000568D" w:rsidRDefault="008E3966" w:rsidP="00650508">
      <w:pPr>
        <w:ind w:firstLine="567"/>
        <w:jc w:val="both"/>
        <w:rPr>
          <w:sz w:val="28"/>
          <w:szCs w:val="28"/>
          <w:lang w:val="uk-UA"/>
        </w:rPr>
      </w:pPr>
    </w:p>
    <w:p w14:paraId="41D01123" w14:textId="77777777" w:rsidR="007E30E2" w:rsidRPr="0000568D" w:rsidRDefault="007E30E2" w:rsidP="00650508">
      <w:pPr>
        <w:ind w:firstLine="567"/>
        <w:jc w:val="both"/>
        <w:rPr>
          <w:b/>
          <w:bCs/>
          <w:sz w:val="28"/>
          <w:szCs w:val="28"/>
          <w:lang w:val="uk-UA"/>
        </w:rPr>
      </w:pPr>
      <w:r w:rsidRPr="0000568D">
        <w:rPr>
          <w:b/>
          <w:bCs/>
          <w:sz w:val="28"/>
          <w:szCs w:val="28"/>
          <w:lang w:val="uk-UA"/>
        </w:rPr>
        <w:t>Стаття 2. Постійні комісії ради</w:t>
      </w:r>
    </w:p>
    <w:p w14:paraId="662E3C1C" w14:textId="77777777" w:rsidR="007E30E2" w:rsidRPr="0000568D" w:rsidRDefault="007E30E2" w:rsidP="00650508">
      <w:pPr>
        <w:ind w:firstLine="567"/>
        <w:jc w:val="both"/>
        <w:rPr>
          <w:sz w:val="28"/>
          <w:szCs w:val="28"/>
          <w:lang w:val="uk-UA"/>
        </w:rPr>
      </w:pPr>
      <w:r w:rsidRPr="0000568D">
        <w:rPr>
          <w:sz w:val="28"/>
          <w:szCs w:val="28"/>
          <w:lang w:val="uk-UA"/>
        </w:rPr>
        <w:t>1.</w:t>
      </w:r>
      <w:r w:rsidR="003D08AF" w:rsidRPr="0000568D">
        <w:rPr>
          <w:sz w:val="28"/>
          <w:szCs w:val="28"/>
          <w:lang w:val="uk-UA"/>
        </w:rPr>
        <w:t xml:space="preserve"> </w:t>
      </w:r>
      <w:r w:rsidRPr="0000568D">
        <w:rPr>
          <w:sz w:val="28"/>
          <w:szCs w:val="28"/>
          <w:lang w:val="uk-UA"/>
        </w:rPr>
        <w:t>Постійні комісії ради є органами ради, що утворюються для попереднього розгляду та підготовки питань, які належать до її відання, а також здійснення контрольних повноважень щодо виконання рішень ради, її виконавчого комітету.</w:t>
      </w:r>
    </w:p>
    <w:p w14:paraId="16C4FA8E" w14:textId="77777777" w:rsidR="007E30E2" w:rsidRPr="0000568D" w:rsidRDefault="007E30E2" w:rsidP="00650508">
      <w:pPr>
        <w:ind w:firstLine="567"/>
        <w:jc w:val="both"/>
        <w:rPr>
          <w:sz w:val="28"/>
          <w:szCs w:val="28"/>
          <w:lang w:val="uk-UA"/>
        </w:rPr>
      </w:pPr>
      <w:r w:rsidRPr="0000568D">
        <w:rPr>
          <w:sz w:val="28"/>
          <w:szCs w:val="28"/>
          <w:lang w:val="uk-UA"/>
        </w:rPr>
        <w:lastRenderedPageBreak/>
        <w:t>2. Постійні комісії за дорученням ради або за власною ініціативою попередньо розглядають проєкти програм соціально-економічного і культурного розвитку, місцевого бюджету, звіти про виконання програм і бюджету, вивчають і готують питання про стан та розвиток відповідних галузей господарського і соціально-культурного будівництва, інші питання, які вносяться н</w:t>
      </w:r>
      <w:r w:rsidR="00750816" w:rsidRPr="0000568D">
        <w:rPr>
          <w:sz w:val="28"/>
          <w:szCs w:val="28"/>
          <w:lang w:val="uk-UA"/>
        </w:rPr>
        <w:t>а розгляд ради, розробляють проє</w:t>
      </w:r>
      <w:r w:rsidRPr="0000568D">
        <w:rPr>
          <w:sz w:val="28"/>
          <w:szCs w:val="28"/>
          <w:lang w:val="uk-UA"/>
        </w:rPr>
        <w:t>кти рішень ради та готують висновки з цих питань, виступають на сесіях ради з доповідями і співдоповідями.</w:t>
      </w:r>
    </w:p>
    <w:p w14:paraId="1DCCE125" w14:textId="77777777" w:rsidR="007E30E2" w:rsidRPr="0000568D" w:rsidRDefault="007E30E2" w:rsidP="00650508">
      <w:pPr>
        <w:ind w:firstLine="567"/>
        <w:jc w:val="both"/>
        <w:rPr>
          <w:sz w:val="28"/>
          <w:szCs w:val="28"/>
          <w:lang w:val="uk-UA"/>
        </w:rPr>
      </w:pPr>
      <w:r w:rsidRPr="0000568D">
        <w:rPr>
          <w:sz w:val="28"/>
          <w:szCs w:val="28"/>
          <w:lang w:val="uk-UA"/>
        </w:rPr>
        <w:t>3. Постійні комісії попередньо розглядають кандидатури осіб, які пропонуються для обрання, затвердження, призначення або погодження міською радою, готують висновки з цих питань.</w:t>
      </w:r>
    </w:p>
    <w:p w14:paraId="57E60DD3" w14:textId="77777777" w:rsidR="007E30E2" w:rsidRPr="0000568D" w:rsidRDefault="007E30E2" w:rsidP="00650508">
      <w:pPr>
        <w:ind w:firstLine="567"/>
        <w:jc w:val="both"/>
        <w:rPr>
          <w:sz w:val="28"/>
          <w:szCs w:val="28"/>
          <w:lang w:val="uk-UA"/>
        </w:rPr>
      </w:pPr>
      <w:r w:rsidRPr="0000568D">
        <w:rPr>
          <w:sz w:val="28"/>
          <w:szCs w:val="28"/>
          <w:lang w:val="uk-UA"/>
        </w:rPr>
        <w:t>4. Постійні комісії за дорученням ради, міського голови, секретаря міської ради або за власною ініціативою вивчають діяльність підзвітних і підконтрольних раді та виконавчому комітету ради органів, а також з питань, віднесених до відання ради, підприємств, установ та організацій, їх філіалів і відділень незалежно від форм власності та їх посадових осіб, подають за результатами перевірки рекомендації на розгляд їх керівників, а в необхідних випадках - на розгляд ради або виконавчого комітету ради; здійснюють контроль за виконанням рішень ради та виконавчого комітету ради.</w:t>
      </w:r>
    </w:p>
    <w:p w14:paraId="2FAD3923" w14:textId="77777777" w:rsidR="007E30E2" w:rsidRPr="0000568D" w:rsidRDefault="007E30E2" w:rsidP="00650508">
      <w:pPr>
        <w:ind w:firstLine="567"/>
        <w:jc w:val="both"/>
        <w:rPr>
          <w:sz w:val="28"/>
          <w:szCs w:val="28"/>
          <w:lang w:val="uk-UA"/>
        </w:rPr>
      </w:pPr>
      <w:r w:rsidRPr="0000568D">
        <w:rPr>
          <w:sz w:val="28"/>
          <w:szCs w:val="28"/>
          <w:lang w:val="uk-UA"/>
        </w:rPr>
        <w:t>5. Постійні комісії у питаннях, які належать до їх відання, та в порядку, визначеному законом, мають право отримувати від керівників органів, підприємств, установ, організацій та їх філіалів і відділень необхідні матеріали і документи.</w:t>
      </w:r>
    </w:p>
    <w:p w14:paraId="2375B342" w14:textId="77777777" w:rsidR="007E30E2" w:rsidRPr="0000568D" w:rsidRDefault="007E30E2" w:rsidP="00650508">
      <w:pPr>
        <w:ind w:firstLine="567"/>
        <w:jc w:val="both"/>
        <w:rPr>
          <w:sz w:val="28"/>
          <w:szCs w:val="28"/>
          <w:lang w:val="uk-UA"/>
        </w:rPr>
      </w:pPr>
      <w:r w:rsidRPr="0000568D">
        <w:rPr>
          <w:sz w:val="28"/>
          <w:szCs w:val="28"/>
          <w:lang w:val="uk-UA"/>
        </w:rPr>
        <w:t>6.</w:t>
      </w:r>
      <w:r w:rsidR="003D08AF" w:rsidRPr="0000568D">
        <w:rPr>
          <w:sz w:val="28"/>
          <w:szCs w:val="28"/>
          <w:lang w:val="uk-UA"/>
        </w:rPr>
        <w:t xml:space="preserve"> </w:t>
      </w:r>
      <w:r w:rsidRPr="0000568D">
        <w:rPr>
          <w:sz w:val="28"/>
          <w:szCs w:val="28"/>
          <w:lang w:val="uk-UA"/>
        </w:rPr>
        <w:t>Повноваження постійних комісій, порядок їх створення та діяльності визначаються чинним законодавством та положенням про комісії ради.</w:t>
      </w:r>
    </w:p>
    <w:p w14:paraId="756A9FA6" w14:textId="77777777" w:rsidR="007E30E2" w:rsidRPr="0000568D" w:rsidRDefault="007E30E2" w:rsidP="00650508">
      <w:pPr>
        <w:ind w:firstLine="567"/>
        <w:rPr>
          <w:sz w:val="28"/>
          <w:szCs w:val="28"/>
          <w:lang w:val="uk-UA"/>
        </w:rPr>
      </w:pPr>
      <w:r w:rsidRPr="0000568D">
        <w:rPr>
          <w:sz w:val="28"/>
          <w:szCs w:val="28"/>
          <w:lang w:val="uk-UA"/>
        </w:rPr>
        <w:t>7.</w:t>
      </w:r>
      <w:r w:rsidR="003D08AF" w:rsidRPr="0000568D">
        <w:rPr>
          <w:sz w:val="28"/>
          <w:szCs w:val="28"/>
          <w:lang w:val="uk-UA"/>
        </w:rPr>
        <w:t xml:space="preserve"> </w:t>
      </w:r>
      <w:r w:rsidRPr="0000568D">
        <w:rPr>
          <w:sz w:val="28"/>
          <w:szCs w:val="28"/>
          <w:lang w:val="uk-UA"/>
        </w:rPr>
        <w:t xml:space="preserve">Депутати працюють в комісіях на громадських засадах. </w:t>
      </w:r>
    </w:p>
    <w:p w14:paraId="167B97BF" w14:textId="77777777" w:rsidR="008E3966" w:rsidRPr="0000568D" w:rsidRDefault="008E3966" w:rsidP="00650508">
      <w:pPr>
        <w:ind w:firstLine="567"/>
        <w:rPr>
          <w:sz w:val="28"/>
          <w:szCs w:val="28"/>
          <w:lang w:val="uk-UA"/>
        </w:rPr>
      </w:pPr>
    </w:p>
    <w:p w14:paraId="1E79385B" w14:textId="77777777" w:rsidR="007E30E2" w:rsidRPr="0000568D" w:rsidRDefault="007E30E2" w:rsidP="00650508">
      <w:pPr>
        <w:pStyle w:val="2"/>
        <w:ind w:firstLine="567"/>
        <w:rPr>
          <w:sz w:val="28"/>
          <w:szCs w:val="28"/>
        </w:rPr>
      </w:pPr>
      <w:r w:rsidRPr="0000568D">
        <w:rPr>
          <w:sz w:val="28"/>
          <w:szCs w:val="28"/>
        </w:rPr>
        <w:t>Стаття 3.</w:t>
      </w:r>
      <w:r w:rsidR="003D08AF" w:rsidRPr="0000568D">
        <w:rPr>
          <w:sz w:val="28"/>
          <w:szCs w:val="28"/>
        </w:rPr>
        <w:t xml:space="preserve"> </w:t>
      </w:r>
      <w:r w:rsidRPr="0000568D">
        <w:rPr>
          <w:sz w:val="28"/>
          <w:szCs w:val="28"/>
        </w:rPr>
        <w:t>Перелік постійних комісій ради</w:t>
      </w:r>
    </w:p>
    <w:p w14:paraId="2B73B6DA" w14:textId="77777777" w:rsidR="007E30E2" w:rsidRPr="0000568D" w:rsidRDefault="007E30E2" w:rsidP="00650508">
      <w:pPr>
        <w:ind w:firstLine="567"/>
        <w:jc w:val="both"/>
        <w:rPr>
          <w:sz w:val="28"/>
          <w:szCs w:val="28"/>
          <w:lang w:val="uk-UA"/>
        </w:rPr>
      </w:pPr>
      <w:r w:rsidRPr="0000568D">
        <w:rPr>
          <w:sz w:val="28"/>
          <w:szCs w:val="28"/>
          <w:lang w:val="uk-UA"/>
        </w:rPr>
        <w:t>У складі Погребищенської  міської ради створюється п’ять постійних комісій:</w:t>
      </w:r>
    </w:p>
    <w:p w14:paraId="113AA117" w14:textId="77777777" w:rsidR="007E30E2" w:rsidRPr="0000568D" w:rsidRDefault="007E30E2" w:rsidP="00650508">
      <w:pPr>
        <w:pStyle w:val="20"/>
        <w:ind w:firstLine="567"/>
        <w:rPr>
          <w:b w:val="0"/>
          <w:bCs w:val="0"/>
          <w:sz w:val="28"/>
          <w:szCs w:val="28"/>
        </w:rPr>
      </w:pPr>
      <w:r w:rsidRPr="0000568D">
        <w:rPr>
          <w:b w:val="0"/>
          <w:bCs w:val="0"/>
          <w:sz w:val="28"/>
          <w:szCs w:val="28"/>
        </w:rPr>
        <w:t>1) з питань регламенту, депутатської діяльності і етики, гласності, адміністративного устрою,</w:t>
      </w:r>
      <w:r w:rsidR="007D024A" w:rsidRPr="0000568D">
        <w:rPr>
          <w:b w:val="0"/>
          <w:bCs w:val="0"/>
          <w:sz w:val="28"/>
          <w:szCs w:val="28"/>
        </w:rPr>
        <w:t xml:space="preserve"> </w:t>
      </w:r>
      <w:r w:rsidRPr="0000568D">
        <w:rPr>
          <w:b w:val="0"/>
          <w:bCs w:val="0"/>
          <w:sz w:val="28"/>
          <w:szCs w:val="28"/>
        </w:rPr>
        <w:t>забезпечення законності, протидії корупції;</w:t>
      </w:r>
    </w:p>
    <w:p w14:paraId="1142A54F" w14:textId="77777777" w:rsidR="007E30E2" w:rsidRPr="0000568D" w:rsidRDefault="007E30E2" w:rsidP="00650508">
      <w:pPr>
        <w:ind w:firstLine="567"/>
        <w:jc w:val="both"/>
        <w:rPr>
          <w:sz w:val="28"/>
          <w:szCs w:val="28"/>
          <w:lang w:val="uk-UA"/>
        </w:rPr>
      </w:pPr>
      <w:r w:rsidRPr="0000568D">
        <w:rPr>
          <w:sz w:val="28"/>
          <w:szCs w:val="28"/>
          <w:lang w:val="uk-UA"/>
        </w:rPr>
        <w:t>2) з питань планування фінансів і бюджету, соціально-економічного розвитку територіальної громади;</w:t>
      </w:r>
    </w:p>
    <w:p w14:paraId="44CC72C8" w14:textId="77777777" w:rsidR="007E30E2" w:rsidRPr="0000568D" w:rsidRDefault="007E30E2" w:rsidP="00650508">
      <w:pPr>
        <w:pStyle w:val="a3"/>
        <w:ind w:firstLine="567"/>
        <w:jc w:val="both"/>
        <w:rPr>
          <w:b w:val="0"/>
          <w:bCs w:val="0"/>
          <w:sz w:val="28"/>
          <w:szCs w:val="28"/>
        </w:rPr>
      </w:pPr>
      <w:r w:rsidRPr="0000568D">
        <w:rPr>
          <w:b w:val="0"/>
          <w:bCs w:val="0"/>
          <w:sz w:val="28"/>
          <w:szCs w:val="28"/>
        </w:rPr>
        <w:t>3) з питань сільськогосподарського виробництва, регулювання  земельних відносин, охорони довкілля, раціонального використання надр;</w:t>
      </w:r>
    </w:p>
    <w:p w14:paraId="725C4D80" w14:textId="77777777" w:rsidR="007E30E2" w:rsidRPr="0000568D" w:rsidRDefault="007E30E2" w:rsidP="00650508">
      <w:pPr>
        <w:pStyle w:val="20"/>
        <w:ind w:firstLine="567"/>
        <w:rPr>
          <w:b w:val="0"/>
          <w:bCs w:val="0"/>
          <w:sz w:val="28"/>
          <w:szCs w:val="28"/>
        </w:rPr>
      </w:pPr>
      <w:r w:rsidRPr="0000568D">
        <w:rPr>
          <w:b w:val="0"/>
          <w:bCs w:val="0"/>
          <w:sz w:val="28"/>
          <w:szCs w:val="28"/>
        </w:rPr>
        <w:t>4)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14:paraId="5A162873" w14:textId="77777777" w:rsidR="007E30E2" w:rsidRPr="0000568D" w:rsidRDefault="007E30E2" w:rsidP="00650508">
      <w:pPr>
        <w:pStyle w:val="20"/>
        <w:ind w:firstLine="567"/>
        <w:rPr>
          <w:b w:val="0"/>
          <w:bCs w:val="0"/>
          <w:sz w:val="28"/>
          <w:szCs w:val="28"/>
        </w:rPr>
      </w:pPr>
      <w:r w:rsidRPr="0000568D">
        <w:rPr>
          <w:b w:val="0"/>
          <w:bCs w:val="0"/>
          <w:sz w:val="28"/>
          <w:szCs w:val="28"/>
        </w:rPr>
        <w:t>5) з питань освіти, культури і туризму, спорту, роботи з молоддю, охорони здоров’я, соціального захисту населення, роботи з ветеранами.</w:t>
      </w:r>
    </w:p>
    <w:p w14:paraId="1F1AB4D9" w14:textId="77777777" w:rsidR="008E3966" w:rsidRPr="0000568D" w:rsidRDefault="008E3966" w:rsidP="00650508">
      <w:pPr>
        <w:pStyle w:val="20"/>
        <w:ind w:firstLine="567"/>
        <w:rPr>
          <w:b w:val="0"/>
          <w:bCs w:val="0"/>
          <w:sz w:val="28"/>
          <w:szCs w:val="28"/>
        </w:rPr>
      </w:pPr>
    </w:p>
    <w:p w14:paraId="5E989FFA" w14:textId="77777777" w:rsidR="007E30E2" w:rsidRPr="0000568D" w:rsidRDefault="007E30E2" w:rsidP="00650508">
      <w:pPr>
        <w:pStyle w:val="20"/>
        <w:ind w:firstLine="567"/>
        <w:rPr>
          <w:sz w:val="28"/>
          <w:szCs w:val="28"/>
        </w:rPr>
      </w:pPr>
      <w:r w:rsidRPr="0000568D">
        <w:rPr>
          <w:sz w:val="28"/>
          <w:szCs w:val="28"/>
        </w:rPr>
        <w:t>Стаття 4. Повноваження голови постійної комісії</w:t>
      </w:r>
    </w:p>
    <w:p w14:paraId="203E2E09" w14:textId="77777777" w:rsidR="007E30E2" w:rsidRPr="0000568D" w:rsidRDefault="007E30E2" w:rsidP="00650508">
      <w:pPr>
        <w:pStyle w:val="20"/>
        <w:ind w:firstLine="567"/>
        <w:rPr>
          <w:b w:val="0"/>
          <w:sz w:val="28"/>
          <w:szCs w:val="28"/>
        </w:rPr>
      </w:pPr>
      <w:r w:rsidRPr="0000568D">
        <w:rPr>
          <w:b w:val="0"/>
          <w:sz w:val="28"/>
          <w:szCs w:val="28"/>
        </w:rPr>
        <w:t>1.</w:t>
      </w:r>
      <w:r w:rsidR="003D08AF" w:rsidRPr="0000568D">
        <w:rPr>
          <w:b w:val="0"/>
          <w:sz w:val="28"/>
          <w:szCs w:val="28"/>
        </w:rPr>
        <w:t xml:space="preserve"> </w:t>
      </w:r>
      <w:r w:rsidRPr="0000568D">
        <w:rPr>
          <w:b w:val="0"/>
          <w:sz w:val="28"/>
          <w:szCs w:val="28"/>
        </w:rPr>
        <w:t>Голова постійної комісії міської ради:</w:t>
      </w:r>
    </w:p>
    <w:p w14:paraId="0C78DE8C" w14:textId="77777777" w:rsidR="007E30E2" w:rsidRPr="0000568D" w:rsidRDefault="007E30E2" w:rsidP="00650508">
      <w:pPr>
        <w:pStyle w:val="20"/>
        <w:ind w:firstLine="567"/>
        <w:rPr>
          <w:b w:val="0"/>
          <w:bCs w:val="0"/>
          <w:sz w:val="28"/>
          <w:szCs w:val="28"/>
        </w:rPr>
      </w:pPr>
      <w:r w:rsidRPr="0000568D">
        <w:rPr>
          <w:b w:val="0"/>
          <w:bCs w:val="0"/>
          <w:sz w:val="28"/>
          <w:szCs w:val="28"/>
        </w:rPr>
        <w:lastRenderedPageBreak/>
        <w:t>1</w:t>
      </w:r>
      <w:r w:rsidR="003D08AF" w:rsidRPr="0000568D">
        <w:rPr>
          <w:b w:val="0"/>
          <w:bCs w:val="0"/>
          <w:sz w:val="28"/>
          <w:szCs w:val="28"/>
        </w:rPr>
        <w:t>) скликає</w:t>
      </w:r>
      <w:r w:rsidRPr="0000568D">
        <w:rPr>
          <w:b w:val="0"/>
          <w:bCs w:val="0"/>
          <w:sz w:val="28"/>
          <w:szCs w:val="28"/>
        </w:rPr>
        <w:t xml:space="preserve"> і веде засідання комісії, дає доручення членам комісії, представляє комісію у відносинах з іншими органами, об'єднаннями громадян, підприємствами, установами, організаціями, а також громадянами, організує роботу по реалізації висновків і рекомендацій комісії.</w:t>
      </w:r>
    </w:p>
    <w:p w14:paraId="13FE5B15" w14:textId="77777777" w:rsidR="007E30E2" w:rsidRPr="0000568D" w:rsidRDefault="007E30E2" w:rsidP="00650508">
      <w:pPr>
        <w:pStyle w:val="20"/>
        <w:ind w:firstLine="567"/>
        <w:rPr>
          <w:b w:val="0"/>
          <w:bCs w:val="0"/>
          <w:sz w:val="28"/>
          <w:szCs w:val="28"/>
        </w:rPr>
      </w:pPr>
      <w:r w:rsidRPr="0000568D">
        <w:rPr>
          <w:b w:val="0"/>
          <w:bCs w:val="0"/>
          <w:sz w:val="28"/>
          <w:szCs w:val="28"/>
        </w:rPr>
        <w:t>2</w:t>
      </w:r>
      <w:r w:rsidR="003D08AF" w:rsidRPr="0000568D">
        <w:rPr>
          <w:b w:val="0"/>
          <w:bCs w:val="0"/>
          <w:sz w:val="28"/>
          <w:szCs w:val="28"/>
        </w:rPr>
        <w:t xml:space="preserve">) </w:t>
      </w:r>
      <w:r w:rsidR="000F10C9" w:rsidRPr="0000568D">
        <w:rPr>
          <w:b w:val="0"/>
          <w:bCs w:val="0"/>
          <w:sz w:val="28"/>
          <w:szCs w:val="28"/>
        </w:rPr>
        <w:t xml:space="preserve">спільно з секретарем ради </w:t>
      </w:r>
      <w:r w:rsidR="003D08AF" w:rsidRPr="0000568D">
        <w:rPr>
          <w:b w:val="0"/>
          <w:bCs w:val="0"/>
          <w:sz w:val="28"/>
          <w:szCs w:val="28"/>
        </w:rPr>
        <w:t>формує</w:t>
      </w:r>
      <w:r w:rsidR="00750816" w:rsidRPr="0000568D">
        <w:rPr>
          <w:b w:val="0"/>
          <w:bCs w:val="0"/>
          <w:sz w:val="28"/>
          <w:szCs w:val="28"/>
        </w:rPr>
        <w:t xml:space="preserve"> проє</w:t>
      </w:r>
      <w:r w:rsidRPr="0000568D">
        <w:rPr>
          <w:b w:val="0"/>
          <w:bCs w:val="0"/>
          <w:sz w:val="28"/>
          <w:szCs w:val="28"/>
        </w:rPr>
        <w:t>кт порядку денного засідання з урахуванням питань, що готуються на розгляд поточної сесії та плану роботи комісії та пропозицій голови ради, членів комісії.</w:t>
      </w:r>
    </w:p>
    <w:p w14:paraId="1FF8ED47" w14:textId="77777777" w:rsidR="007E30E2" w:rsidRPr="0000568D" w:rsidRDefault="007E30E2" w:rsidP="00650508">
      <w:pPr>
        <w:pStyle w:val="20"/>
        <w:ind w:firstLine="567"/>
        <w:rPr>
          <w:b w:val="0"/>
          <w:bCs w:val="0"/>
          <w:sz w:val="28"/>
          <w:szCs w:val="28"/>
        </w:rPr>
      </w:pPr>
      <w:r w:rsidRPr="0000568D">
        <w:rPr>
          <w:b w:val="0"/>
          <w:bCs w:val="0"/>
          <w:sz w:val="28"/>
          <w:szCs w:val="28"/>
        </w:rPr>
        <w:t>3</w:t>
      </w:r>
      <w:r w:rsidR="003D08AF" w:rsidRPr="0000568D">
        <w:rPr>
          <w:b w:val="0"/>
          <w:bCs w:val="0"/>
          <w:sz w:val="28"/>
          <w:szCs w:val="28"/>
        </w:rPr>
        <w:t>) підписує</w:t>
      </w:r>
      <w:r w:rsidRPr="0000568D">
        <w:rPr>
          <w:b w:val="0"/>
          <w:bCs w:val="0"/>
          <w:sz w:val="28"/>
          <w:szCs w:val="28"/>
        </w:rPr>
        <w:t xml:space="preserve"> рішення комісії та протоколи засідань комісії.</w:t>
      </w:r>
    </w:p>
    <w:p w14:paraId="2BB37C8F" w14:textId="77777777" w:rsidR="007E30E2" w:rsidRPr="0000568D" w:rsidRDefault="007E30E2" w:rsidP="00650508">
      <w:pPr>
        <w:pStyle w:val="20"/>
        <w:ind w:firstLine="567"/>
        <w:rPr>
          <w:b w:val="0"/>
          <w:bCs w:val="0"/>
          <w:sz w:val="28"/>
          <w:szCs w:val="28"/>
        </w:rPr>
      </w:pPr>
      <w:r w:rsidRPr="0000568D">
        <w:rPr>
          <w:b w:val="0"/>
          <w:bCs w:val="0"/>
          <w:sz w:val="28"/>
          <w:szCs w:val="28"/>
        </w:rPr>
        <w:t>2.</w:t>
      </w:r>
      <w:r w:rsidRPr="0000568D">
        <w:rPr>
          <w:sz w:val="28"/>
          <w:szCs w:val="28"/>
        </w:rPr>
        <w:t xml:space="preserve"> </w:t>
      </w:r>
      <w:r w:rsidRPr="0000568D">
        <w:rPr>
          <w:b w:val="0"/>
          <w:bCs w:val="0"/>
          <w:sz w:val="28"/>
          <w:szCs w:val="28"/>
        </w:rPr>
        <w:t xml:space="preserve">У разі відсутності голови комісії або неможливості ним виконувати свої повноваження з інших причин його функції здійснює заступник голови комісії або </w:t>
      </w:r>
      <w:r w:rsidR="00C33261" w:rsidRPr="0000568D">
        <w:rPr>
          <w:b w:val="0"/>
          <w:bCs w:val="0"/>
          <w:sz w:val="28"/>
          <w:szCs w:val="28"/>
        </w:rPr>
        <w:t>інший член</w:t>
      </w:r>
      <w:r w:rsidRPr="0000568D">
        <w:rPr>
          <w:b w:val="0"/>
          <w:bCs w:val="0"/>
          <w:sz w:val="28"/>
          <w:szCs w:val="28"/>
        </w:rPr>
        <w:t xml:space="preserve"> комісії.</w:t>
      </w:r>
    </w:p>
    <w:p w14:paraId="1FBE4388" w14:textId="77777777" w:rsidR="008E3966" w:rsidRPr="0000568D" w:rsidRDefault="008E3966" w:rsidP="00650508">
      <w:pPr>
        <w:pStyle w:val="20"/>
        <w:ind w:firstLine="567"/>
        <w:rPr>
          <w:b w:val="0"/>
          <w:bCs w:val="0"/>
          <w:sz w:val="28"/>
          <w:szCs w:val="28"/>
        </w:rPr>
      </w:pPr>
    </w:p>
    <w:p w14:paraId="61317A1E" w14:textId="77777777" w:rsidR="007E30E2" w:rsidRPr="0000568D" w:rsidRDefault="007E30E2" w:rsidP="00650508">
      <w:pPr>
        <w:pStyle w:val="2"/>
        <w:ind w:firstLine="567"/>
        <w:rPr>
          <w:sz w:val="28"/>
          <w:szCs w:val="28"/>
        </w:rPr>
      </w:pPr>
      <w:r w:rsidRPr="0000568D">
        <w:rPr>
          <w:sz w:val="28"/>
          <w:szCs w:val="28"/>
        </w:rPr>
        <w:t>Стаття 5. Права постійних комісій</w:t>
      </w:r>
    </w:p>
    <w:p w14:paraId="4226B634" w14:textId="77777777" w:rsidR="007E30E2" w:rsidRPr="0000568D" w:rsidRDefault="007E30E2" w:rsidP="00650508">
      <w:pPr>
        <w:ind w:firstLine="567"/>
        <w:rPr>
          <w:sz w:val="28"/>
          <w:szCs w:val="28"/>
          <w:lang w:val="uk-UA"/>
        </w:rPr>
      </w:pPr>
      <w:r w:rsidRPr="0000568D">
        <w:rPr>
          <w:sz w:val="28"/>
          <w:szCs w:val="28"/>
          <w:lang w:val="uk-UA"/>
        </w:rPr>
        <w:t>Для реалізації своїх повноважень постійні комісії мають право:</w:t>
      </w:r>
    </w:p>
    <w:p w14:paraId="6228B28B" w14:textId="77777777" w:rsidR="007E30E2" w:rsidRPr="0000568D" w:rsidRDefault="007E30E2" w:rsidP="00650508">
      <w:pPr>
        <w:pStyle w:val="21"/>
        <w:ind w:firstLine="567"/>
        <w:rPr>
          <w:sz w:val="28"/>
          <w:szCs w:val="28"/>
        </w:rPr>
      </w:pPr>
      <w:r w:rsidRPr="0000568D">
        <w:rPr>
          <w:sz w:val="28"/>
          <w:szCs w:val="28"/>
        </w:rPr>
        <w:t>1) створювати підготовчі комісії і робочі групи з залученням представників громадськості, вчених, спеціалістів для вивчення питань, аналізу необхідних матеріалів та підготовки проєктів рішень ради, висновків з найбільш складних питань для розгляду комісії; для вивчення питань.</w:t>
      </w:r>
    </w:p>
    <w:p w14:paraId="4E566D8A" w14:textId="77777777" w:rsidR="007E30E2" w:rsidRPr="0000568D" w:rsidRDefault="007E30E2" w:rsidP="00650508">
      <w:pPr>
        <w:ind w:firstLine="567"/>
        <w:jc w:val="both"/>
        <w:rPr>
          <w:sz w:val="28"/>
          <w:szCs w:val="28"/>
          <w:lang w:val="uk-UA"/>
        </w:rPr>
      </w:pPr>
      <w:r w:rsidRPr="0000568D">
        <w:rPr>
          <w:sz w:val="28"/>
          <w:szCs w:val="28"/>
          <w:lang w:val="uk-UA"/>
        </w:rPr>
        <w:t>2) проводити відкриті слухання в комісії, на які запрошувати керівників та спеціалістів підприємств, установ, організацій, посадових осіб місцевого самоврядування, з питань, що належать до компетенції відповідної комісії ради;</w:t>
      </w:r>
    </w:p>
    <w:p w14:paraId="64B52850" w14:textId="77777777" w:rsidR="007E30E2" w:rsidRPr="0000568D" w:rsidRDefault="007E30E2" w:rsidP="00650508">
      <w:pPr>
        <w:ind w:firstLine="567"/>
        <w:jc w:val="both"/>
        <w:rPr>
          <w:sz w:val="28"/>
          <w:szCs w:val="28"/>
          <w:lang w:val="uk-UA"/>
        </w:rPr>
      </w:pPr>
      <w:r w:rsidRPr="0000568D">
        <w:rPr>
          <w:sz w:val="28"/>
          <w:szCs w:val="28"/>
          <w:lang w:val="uk-UA"/>
        </w:rPr>
        <w:t>3) вносити пропозиції щодо проведення позачергової сесії ради, визначати доповідачів та співдоповідачів з питань, які виносяться на розгляд сесії ради і належать до компетенції комісії;</w:t>
      </w:r>
    </w:p>
    <w:p w14:paraId="14D87575" w14:textId="77777777" w:rsidR="007E30E2" w:rsidRPr="0000568D" w:rsidRDefault="007E30E2" w:rsidP="00650508">
      <w:pPr>
        <w:ind w:firstLine="567"/>
        <w:jc w:val="both"/>
        <w:rPr>
          <w:sz w:val="28"/>
          <w:szCs w:val="28"/>
          <w:lang w:val="uk-UA"/>
        </w:rPr>
      </w:pPr>
      <w:r w:rsidRPr="0000568D">
        <w:rPr>
          <w:sz w:val="28"/>
          <w:szCs w:val="28"/>
          <w:lang w:val="uk-UA"/>
        </w:rPr>
        <w:t>4) мати право обов’язкового слова від комісії при розгляді будь-якого питання на сесії ради, що має пряме чи опосередковане відношення до компетенції комісії;</w:t>
      </w:r>
    </w:p>
    <w:p w14:paraId="4F1ECEAA" w14:textId="77777777" w:rsidR="007E30E2" w:rsidRPr="0000568D" w:rsidRDefault="007E30E2" w:rsidP="00650508">
      <w:pPr>
        <w:ind w:firstLine="567"/>
        <w:jc w:val="both"/>
        <w:rPr>
          <w:sz w:val="28"/>
          <w:szCs w:val="28"/>
          <w:lang w:val="uk-UA"/>
        </w:rPr>
      </w:pPr>
      <w:r w:rsidRPr="0000568D">
        <w:rPr>
          <w:sz w:val="28"/>
          <w:szCs w:val="28"/>
          <w:lang w:val="uk-UA"/>
        </w:rPr>
        <w:t>5) делегувати своїх представників до складу комісій, які створюються радою чи її виконавчим комітетом;</w:t>
      </w:r>
    </w:p>
    <w:p w14:paraId="6BEB1C55" w14:textId="77777777" w:rsidR="007E30E2" w:rsidRPr="0000568D" w:rsidRDefault="007E30E2" w:rsidP="00650508">
      <w:pPr>
        <w:ind w:firstLine="567"/>
        <w:jc w:val="both"/>
        <w:rPr>
          <w:sz w:val="28"/>
          <w:szCs w:val="28"/>
          <w:lang w:val="uk-UA"/>
        </w:rPr>
      </w:pPr>
      <w:r w:rsidRPr="0000568D">
        <w:rPr>
          <w:sz w:val="28"/>
          <w:szCs w:val="28"/>
          <w:lang w:val="uk-UA"/>
        </w:rPr>
        <w:t>6) підтримувати зв’язки з відповідними комісіями районної та обласної рад, інших рад базового рівня, делегувати своїх представників до складу офіційних делегацій;</w:t>
      </w:r>
    </w:p>
    <w:p w14:paraId="35AADB25" w14:textId="77777777" w:rsidR="007E30E2" w:rsidRPr="0000568D" w:rsidRDefault="007E30E2" w:rsidP="00650508">
      <w:pPr>
        <w:ind w:firstLine="567"/>
        <w:jc w:val="both"/>
        <w:rPr>
          <w:sz w:val="28"/>
          <w:szCs w:val="28"/>
          <w:lang w:val="uk-UA"/>
        </w:rPr>
      </w:pPr>
      <w:r w:rsidRPr="0000568D">
        <w:rPr>
          <w:sz w:val="28"/>
          <w:szCs w:val="28"/>
          <w:lang w:val="uk-UA"/>
        </w:rPr>
        <w:t xml:space="preserve">7) виступати організатором чи брати участь у </w:t>
      </w:r>
      <w:r w:rsidR="008E317E" w:rsidRPr="0000568D">
        <w:rPr>
          <w:sz w:val="28"/>
          <w:szCs w:val="28"/>
          <w:lang w:val="uk-UA"/>
        </w:rPr>
        <w:t>роботі конференцій, семінарів, «</w:t>
      </w:r>
      <w:r w:rsidRPr="0000568D">
        <w:rPr>
          <w:sz w:val="28"/>
          <w:szCs w:val="28"/>
          <w:lang w:val="uk-UA"/>
        </w:rPr>
        <w:t>круглих столів</w:t>
      </w:r>
      <w:r w:rsidR="008E317E" w:rsidRPr="0000568D">
        <w:rPr>
          <w:sz w:val="28"/>
          <w:szCs w:val="28"/>
          <w:lang w:val="uk-UA"/>
        </w:rPr>
        <w:t>»</w:t>
      </w:r>
      <w:r w:rsidRPr="0000568D">
        <w:rPr>
          <w:sz w:val="28"/>
          <w:szCs w:val="28"/>
          <w:lang w:val="uk-UA"/>
        </w:rPr>
        <w:t>, інших публічних заходів, що стосуються компетенції комісії.</w:t>
      </w:r>
    </w:p>
    <w:p w14:paraId="76A5F46D" w14:textId="77777777" w:rsidR="008E3966" w:rsidRPr="0000568D" w:rsidRDefault="008E3966" w:rsidP="00650508">
      <w:pPr>
        <w:ind w:firstLine="567"/>
        <w:jc w:val="both"/>
        <w:rPr>
          <w:sz w:val="28"/>
          <w:szCs w:val="28"/>
          <w:lang w:val="uk-UA"/>
        </w:rPr>
      </w:pPr>
    </w:p>
    <w:p w14:paraId="579EFF91" w14:textId="77777777" w:rsidR="007E30E2" w:rsidRPr="0000568D" w:rsidRDefault="007E30E2" w:rsidP="00650508">
      <w:pPr>
        <w:ind w:firstLine="567"/>
        <w:jc w:val="both"/>
        <w:rPr>
          <w:b/>
          <w:bCs/>
          <w:sz w:val="28"/>
          <w:szCs w:val="28"/>
          <w:lang w:val="uk-UA"/>
        </w:rPr>
      </w:pPr>
      <w:r w:rsidRPr="0000568D">
        <w:rPr>
          <w:b/>
          <w:bCs/>
          <w:sz w:val="28"/>
          <w:szCs w:val="28"/>
          <w:lang w:val="uk-UA"/>
        </w:rPr>
        <w:t>Стаття 6. Загальні повноваження постійних комісій ради</w:t>
      </w:r>
    </w:p>
    <w:p w14:paraId="09BF5531" w14:textId="77777777" w:rsidR="007E30E2" w:rsidRPr="0000568D" w:rsidRDefault="007E30E2" w:rsidP="00650508">
      <w:pPr>
        <w:ind w:firstLine="567"/>
        <w:jc w:val="both"/>
        <w:rPr>
          <w:sz w:val="28"/>
          <w:szCs w:val="28"/>
          <w:lang w:val="uk-UA"/>
        </w:rPr>
      </w:pPr>
      <w:r w:rsidRPr="0000568D">
        <w:rPr>
          <w:sz w:val="28"/>
          <w:szCs w:val="28"/>
          <w:lang w:val="uk-UA"/>
        </w:rPr>
        <w:t>Відповідно до компетенції, визначеної даним положенням, постійні комісії ради:</w:t>
      </w:r>
    </w:p>
    <w:p w14:paraId="0C33E16A" w14:textId="77777777" w:rsidR="007E30E2" w:rsidRPr="0000568D" w:rsidRDefault="007E30E2" w:rsidP="00650508">
      <w:pPr>
        <w:ind w:firstLine="567"/>
        <w:jc w:val="both"/>
        <w:rPr>
          <w:sz w:val="28"/>
          <w:szCs w:val="28"/>
          <w:lang w:val="uk-UA"/>
        </w:rPr>
      </w:pPr>
      <w:r w:rsidRPr="0000568D">
        <w:rPr>
          <w:sz w:val="28"/>
          <w:szCs w:val="28"/>
          <w:lang w:val="uk-UA"/>
        </w:rPr>
        <w:t>1) розглядають на своїх засіданнях та готують</w:t>
      </w:r>
      <w:r w:rsidR="00750816" w:rsidRPr="0000568D">
        <w:rPr>
          <w:sz w:val="28"/>
          <w:szCs w:val="28"/>
          <w:lang w:val="uk-UA"/>
        </w:rPr>
        <w:t xml:space="preserve"> висновки і рекомендації по проє</w:t>
      </w:r>
      <w:r w:rsidRPr="0000568D">
        <w:rPr>
          <w:sz w:val="28"/>
          <w:szCs w:val="28"/>
          <w:lang w:val="uk-UA"/>
        </w:rPr>
        <w:t>ктах нормативних та інших юридичних актів міської ради, незалежно від суб’єкта їх внесення;</w:t>
      </w:r>
    </w:p>
    <w:p w14:paraId="3D5B6438" w14:textId="77777777" w:rsidR="007E30E2" w:rsidRPr="0000568D" w:rsidRDefault="007E30E2" w:rsidP="00650508">
      <w:pPr>
        <w:ind w:firstLine="567"/>
        <w:jc w:val="both"/>
        <w:rPr>
          <w:sz w:val="28"/>
          <w:szCs w:val="28"/>
          <w:lang w:val="uk-UA"/>
        </w:rPr>
      </w:pPr>
      <w:r w:rsidRPr="0000568D">
        <w:rPr>
          <w:sz w:val="28"/>
          <w:szCs w:val="28"/>
          <w:lang w:val="uk-UA"/>
        </w:rPr>
        <w:t>2) здійснюють загальний контроль за виконанням місцевих програм та міського бюджету в частині, що відноситься до їх компетенції;</w:t>
      </w:r>
    </w:p>
    <w:p w14:paraId="76208179" w14:textId="77777777" w:rsidR="007E30E2" w:rsidRPr="0000568D" w:rsidRDefault="007E30E2" w:rsidP="00650508">
      <w:pPr>
        <w:ind w:firstLine="567"/>
        <w:jc w:val="both"/>
        <w:rPr>
          <w:sz w:val="28"/>
          <w:szCs w:val="28"/>
          <w:lang w:val="uk-UA"/>
        </w:rPr>
      </w:pPr>
      <w:r w:rsidRPr="0000568D">
        <w:rPr>
          <w:sz w:val="28"/>
          <w:szCs w:val="28"/>
          <w:lang w:val="uk-UA"/>
        </w:rPr>
        <w:lastRenderedPageBreak/>
        <w:t>3) заслуховують на своїх засіданнях звіти керівників установ та організацій щодо виконання рішень ради та скарг депутатів, юридичних чи фізичних осіб на їх діяльність, приймають рекомендації щодо подальшого перебування на посаді цих керівників;</w:t>
      </w:r>
    </w:p>
    <w:p w14:paraId="5813E396" w14:textId="77777777" w:rsidR="007E30E2" w:rsidRPr="0000568D" w:rsidRDefault="007E30E2" w:rsidP="00650508">
      <w:pPr>
        <w:ind w:firstLine="567"/>
        <w:jc w:val="both"/>
        <w:rPr>
          <w:sz w:val="28"/>
          <w:szCs w:val="28"/>
          <w:lang w:val="uk-UA"/>
        </w:rPr>
      </w:pPr>
      <w:r w:rsidRPr="0000568D">
        <w:rPr>
          <w:sz w:val="28"/>
          <w:szCs w:val="28"/>
          <w:lang w:val="uk-UA"/>
        </w:rPr>
        <w:t>4) аналізують, узагальнюють та систематизують заяви, звернення та скарги фізичних та юридичних осіб з питань, що належать до компетенції комісій, та готують пропозиції щодо поліпшення діяльності міської ради, її виконавчого комітету, посадових осіб місцевого самоврядування;</w:t>
      </w:r>
    </w:p>
    <w:p w14:paraId="0E0EC93D" w14:textId="77777777" w:rsidR="007E30E2" w:rsidRPr="0000568D" w:rsidRDefault="007E30E2" w:rsidP="00650508">
      <w:pPr>
        <w:ind w:firstLine="567"/>
        <w:jc w:val="both"/>
        <w:rPr>
          <w:sz w:val="28"/>
          <w:szCs w:val="28"/>
          <w:lang w:val="uk-UA"/>
        </w:rPr>
      </w:pPr>
      <w:r w:rsidRPr="0000568D">
        <w:rPr>
          <w:sz w:val="28"/>
          <w:szCs w:val="28"/>
          <w:lang w:val="uk-UA"/>
        </w:rPr>
        <w:t xml:space="preserve">5) у разі необхідності публікують в місцевих </w:t>
      </w:r>
      <w:r w:rsidR="005E0C9B" w:rsidRPr="0000568D">
        <w:rPr>
          <w:sz w:val="28"/>
          <w:szCs w:val="28"/>
          <w:lang w:val="uk-UA"/>
        </w:rPr>
        <w:t>медіа</w:t>
      </w:r>
      <w:r w:rsidR="00750816" w:rsidRPr="0000568D">
        <w:rPr>
          <w:sz w:val="28"/>
          <w:szCs w:val="28"/>
          <w:lang w:val="uk-UA"/>
        </w:rPr>
        <w:t xml:space="preserve"> та на сайті міської ради проє</w:t>
      </w:r>
      <w:r w:rsidRPr="0000568D">
        <w:rPr>
          <w:sz w:val="28"/>
          <w:szCs w:val="28"/>
          <w:lang w:val="uk-UA"/>
        </w:rPr>
        <w:t>кти нормативних актів для їх широкого обговорення, виступають ініціаторами громадських слухань з актуальних питань життєдіяльності територіальної громади;</w:t>
      </w:r>
    </w:p>
    <w:p w14:paraId="684AD12B" w14:textId="77777777" w:rsidR="007E30E2" w:rsidRPr="0000568D" w:rsidRDefault="007E30E2" w:rsidP="00650508">
      <w:pPr>
        <w:ind w:firstLine="567"/>
        <w:jc w:val="both"/>
        <w:rPr>
          <w:sz w:val="28"/>
          <w:szCs w:val="28"/>
          <w:lang w:val="uk-UA"/>
        </w:rPr>
      </w:pPr>
      <w:r w:rsidRPr="0000568D">
        <w:rPr>
          <w:sz w:val="28"/>
          <w:szCs w:val="28"/>
          <w:lang w:val="uk-UA"/>
        </w:rPr>
        <w:t>6) готують пропозиції щодо необхідності проведення місцевого референдуму чи дорадчого опитування громадян.</w:t>
      </w:r>
    </w:p>
    <w:p w14:paraId="19475EAD" w14:textId="77777777" w:rsidR="008E3966" w:rsidRPr="0000568D" w:rsidRDefault="008E3966" w:rsidP="00650508">
      <w:pPr>
        <w:ind w:firstLine="567"/>
        <w:jc w:val="both"/>
        <w:rPr>
          <w:sz w:val="28"/>
          <w:szCs w:val="28"/>
          <w:lang w:val="uk-UA"/>
        </w:rPr>
      </w:pPr>
    </w:p>
    <w:p w14:paraId="6207D695" w14:textId="77777777" w:rsidR="007E30E2" w:rsidRPr="0000568D" w:rsidRDefault="007E30E2" w:rsidP="00650508">
      <w:pPr>
        <w:pStyle w:val="20"/>
        <w:ind w:firstLine="567"/>
        <w:rPr>
          <w:sz w:val="28"/>
          <w:szCs w:val="28"/>
        </w:rPr>
      </w:pPr>
      <w:r w:rsidRPr="0000568D">
        <w:rPr>
          <w:sz w:val="28"/>
          <w:szCs w:val="28"/>
        </w:rPr>
        <w:t>Стаття 7. Компетенція постійної комісії з питань</w:t>
      </w:r>
      <w:r w:rsidRPr="0000568D">
        <w:rPr>
          <w:b w:val="0"/>
          <w:bCs w:val="0"/>
          <w:sz w:val="28"/>
          <w:szCs w:val="28"/>
        </w:rPr>
        <w:t xml:space="preserve"> </w:t>
      </w:r>
      <w:r w:rsidRPr="0000568D">
        <w:rPr>
          <w:sz w:val="28"/>
          <w:szCs w:val="28"/>
        </w:rPr>
        <w:t>регламенту, депутатської діяльності і етики, гласності, адміністративного устрою, забезпечення законності, протидії корупції</w:t>
      </w:r>
    </w:p>
    <w:p w14:paraId="61BFF3C2" w14:textId="77777777" w:rsidR="007E30E2" w:rsidRPr="0000568D" w:rsidRDefault="007E30E2" w:rsidP="00650508">
      <w:pPr>
        <w:pStyle w:val="20"/>
        <w:ind w:firstLine="567"/>
        <w:rPr>
          <w:b w:val="0"/>
          <w:bCs w:val="0"/>
          <w:sz w:val="28"/>
          <w:szCs w:val="28"/>
        </w:rPr>
      </w:pPr>
      <w:r w:rsidRPr="0000568D">
        <w:rPr>
          <w:b w:val="0"/>
          <w:bCs w:val="0"/>
          <w:sz w:val="28"/>
          <w:szCs w:val="28"/>
        </w:rPr>
        <w:t>До компетенції постійної комісії з питань регламенту, депутатської діяльності і етики, гласності, адміністративного устрою, забезпечення законності, протидії корупції належить:</w:t>
      </w:r>
    </w:p>
    <w:p w14:paraId="1BF74D51" w14:textId="77777777" w:rsidR="007E30E2" w:rsidRPr="0000568D" w:rsidRDefault="007E30E2" w:rsidP="00650508">
      <w:pPr>
        <w:pStyle w:val="a3"/>
        <w:ind w:firstLine="567"/>
        <w:jc w:val="both"/>
        <w:rPr>
          <w:b w:val="0"/>
          <w:bCs w:val="0"/>
          <w:sz w:val="28"/>
          <w:szCs w:val="28"/>
        </w:rPr>
      </w:pPr>
      <w:r w:rsidRPr="0000568D">
        <w:rPr>
          <w:b w:val="0"/>
          <w:bCs w:val="0"/>
          <w:sz w:val="28"/>
          <w:szCs w:val="28"/>
        </w:rPr>
        <w:t>1) підготовка, розгляд та узгодження пропозицій щодо внесення змін до регламенту ради, цього положення, інших нормативних актів, що стосуються роботи ради, її постійних та тимчасових контрольних комісій, депутатської діяльності, етики, гласності, адміністративного устрою, попередній розгляд та внесення п</w:t>
      </w:r>
      <w:r w:rsidR="00750816" w:rsidRPr="0000568D">
        <w:rPr>
          <w:b w:val="0"/>
          <w:bCs w:val="0"/>
          <w:sz w:val="28"/>
          <w:szCs w:val="28"/>
        </w:rPr>
        <w:t>ропозицій і рекомендацій до проє</w:t>
      </w:r>
      <w:r w:rsidRPr="0000568D">
        <w:rPr>
          <w:b w:val="0"/>
          <w:bCs w:val="0"/>
          <w:sz w:val="28"/>
          <w:szCs w:val="28"/>
        </w:rPr>
        <w:t>ктів рішень ради, планів та цільових програм стосовно забезпечення законності, правопорядку, охорони прав людини, протидії корупції, а також звітів про виконання відповідних рішень;</w:t>
      </w:r>
    </w:p>
    <w:p w14:paraId="795DEF38" w14:textId="77777777" w:rsidR="007E30E2" w:rsidRPr="0000568D" w:rsidRDefault="007E30E2" w:rsidP="00650508">
      <w:pPr>
        <w:pStyle w:val="20"/>
        <w:ind w:firstLine="567"/>
        <w:rPr>
          <w:b w:val="0"/>
          <w:bCs w:val="0"/>
          <w:sz w:val="28"/>
          <w:szCs w:val="28"/>
        </w:rPr>
      </w:pPr>
      <w:r w:rsidRPr="0000568D">
        <w:rPr>
          <w:b w:val="0"/>
          <w:bCs w:val="0"/>
          <w:sz w:val="28"/>
          <w:szCs w:val="28"/>
        </w:rPr>
        <w:t>2) аналіз ефективності роботи ради, депутатів, постійних та тимчасових комісій, внесення пропозицій щодо удосконалення їх роботи;</w:t>
      </w:r>
    </w:p>
    <w:p w14:paraId="23AF2C89" w14:textId="77777777" w:rsidR="007E30E2" w:rsidRPr="0000568D" w:rsidRDefault="007E30E2" w:rsidP="00650508">
      <w:pPr>
        <w:pStyle w:val="20"/>
        <w:ind w:firstLine="567"/>
        <w:rPr>
          <w:b w:val="0"/>
          <w:bCs w:val="0"/>
          <w:sz w:val="28"/>
          <w:szCs w:val="28"/>
        </w:rPr>
      </w:pPr>
      <w:r w:rsidRPr="0000568D">
        <w:rPr>
          <w:b w:val="0"/>
          <w:bCs w:val="0"/>
          <w:sz w:val="28"/>
          <w:szCs w:val="28"/>
        </w:rPr>
        <w:t>3) попередній розгляд питань щодо дострокового припинення повноважень міського голови, секретаря ради, депутатів у випадках, передбачених законодавством;</w:t>
      </w:r>
    </w:p>
    <w:p w14:paraId="124C3A8C" w14:textId="77777777" w:rsidR="007E30E2" w:rsidRPr="0000568D" w:rsidRDefault="007E30E2" w:rsidP="00650508">
      <w:pPr>
        <w:pStyle w:val="20"/>
        <w:ind w:firstLine="567"/>
        <w:rPr>
          <w:b w:val="0"/>
          <w:bCs w:val="0"/>
          <w:sz w:val="28"/>
          <w:szCs w:val="28"/>
        </w:rPr>
      </w:pPr>
      <w:r w:rsidRPr="0000568D">
        <w:rPr>
          <w:b w:val="0"/>
          <w:bCs w:val="0"/>
          <w:sz w:val="28"/>
          <w:szCs w:val="28"/>
        </w:rPr>
        <w:t>4) розгляд заяв та скарг громадян, пов’язаних з діяльністю депутатського корпусу ради, в тому числі заяв і скарг депутатів ради, пов’язаних із депутатською діяльністю;</w:t>
      </w:r>
    </w:p>
    <w:p w14:paraId="116EB7DF" w14:textId="77777777" w:rsidR="007E30E2" w:rsidRPr="0000568D" w:rsidRDefault="007E30E2" w:rsidP="00650508">
      <w:pPr>
        <w:pStyle w:val="20"/>
        <w:ind w:firstLine="567"/>
        <w:rPr>
          <w:b w:val="0"/>
          <w:bCs w:val="0"/>
          <w:sz w:val="28"/>
          <w:szCs w:val="28"/>
        </w:rPr>
      </w:pPr>
      <w:r w:rsidRPr="0000568D">
        <w:rPr>
          <w:b w:val="0"/>
          <w:bCs w:val="0"/>
          <w:sz w:val="28"/>
          <w:szCs w:val="28"/>
        </w:rPr>
        <w:t>5) перевірка ведення протоколів пленарних засідань міської ради.</w:t>
      </w:r>
    </w:p>
    <w:p w14:paraId="5F90A387" w14:textId="77777777" w:rsidR="007E30E2" w:rsidRPr="0000568D" w:rsidRDefault="007E30E2" w:rsidP="00650508">
      <w:pPr>
        <w:pStyle w:val="a3"/>
        <w:ind w:firstLine="567"/>
        <w:jc w:val="both"/>
        <w:rPr>
          <w:b w:val="0"/>
          <w:bCs w:val="0"/>
          <w:sz w:val="28"/>
          <w:szCs w:val="28"/>
        </w:rPr>
      </w:pPr>
      <w:r w:rsidRPr="0000568D">
        <w:rPr>
          <w:b w:val="0"/>
          <w:bCs w:val="0"/>
          <w:sz w:val="28"/>
          <w:szCs w:val="28"/>
        </w:rPr>
        <w:t>6) проведення аналізу ситуації щодо стану забезпечення законності, протидії корупції, охорони прав людини, профілактики злочинності, підвищення рівня правової освіти населення, внесення пропозицій щодо покращення ситуації з цих питань;</w:t>
      </w:r>
    </w:p>
    <w:p w14:paraId="4ADE50C1" w14:textId="77777777" w:rsidR="007E30E2" w:rsidRPr="0000568D" w:rsidRDefault="007E30E2" w:rsidP="00650508">
      <w:pPr>
        <w:pStyle w:val="20"/>
        <w:ind w:firstLine="567"/>
        <w:rPr>
          <w:b w:val="0"/>
          <w:bCs w:val="0"/>
          <w:sz w:val="28"/>
          <w:szCs w:val="28"/>
        </w:rPr>
      </w:pPr>
      <w:r w:rsidRPr="0000568D">
        <w:rPr>
          <w:b w:val="0"/>
          <w:bCs w:val="0"/>
          <w:sz w:val="28"/>
          <w:szCs w:val="28"/>
        </w:rPr>
        <w:t>7</w:t>
      </w:r>
      <w:r w:rsidR="00750816" w:rsidRPr="0000568D">
        <w:rPr>
          <w:b w:val="0"/>
          <w:bCs w:val="0"/>
          <w:sz w:val="28"/>
          <w:szCs w:val="28"/>
        </w:rPr>
        <w:t>) погодження проє</w:t>
      </w:r>
      <w:r w:rsidRPr="0000568D">
        <w:rPr>
          <w:b w:val="0"/>
          <w:bCs w:val="0"/>
          <w:sz w:val="28"/>
          <w:szCs w:val="28"/>
        </w:rPr>
        <w:t>ктів усіх нормативно-правових актів ради, які віднесені до компетенції постійної комісії;</w:t>
      </w:r>
    </w:p>
    <w:p w14:paraId="4DCCC65E" w14:textId="77777777" w:rsidR="007E30E2" w:rsidRPr="0000568D" w:rsidRDefault="007E30E2" w:rsidP="00650508">
      <w:pPr>
        <w:pStyle w:val="a3"/>
        <w:ind w:firstLine="567"/>
        <w:jc w:val="both"/>
        <w:rPr>
          <w:b w:val="0"/>
          <w:bCs w:val="0"/>
          <w:sz w:val="28"/>
          <w:szCs w:val="28"/>
        </w:rPr>
      </w:pPr>
      <w:r w:rsidRPr="0000568D">
        <w:rPr>
          <w:b w:val="0"/>
          <w:bCs w:val="0"/>
          <w:sz w:val="28"/>
          <w:szCs w:val="28"/>
        </w:rPr>
        <w:lastRenderedPageBreak/>
        <w:t>8) здійснення контролю за виконанням рішень ради, які стосуються компетенції комісії.</w:t>
      </w:r>
    </w:p>
    <w:p w14:paraId="43E2DE36" w14:textId="77777777" w:rsidR="008E62F6" w:rsidRPr="0000568D" w:rsidRDefault="008E62F6" w:rsidP="00650508">
      <w:pPr>
        <w:pStyle w:val="a3"/>
        <w:ind w:firstLine="567"/>
        <w:jc w:val="both"/>
        <w:rPr>
          <w:b w:val="0"/>
          <w:sz w:val="28"/>
          <w:szCs w:val="28"/>
        </w:rPr>
      </w:pPr>
      <w:r w:rsidRPr="0000568D">
        <w:rPr>
          <w:b w:val="0"/>
          <w:bCs w:val="0"/>
          <w:sz w:val="28"/>
          <w:szCs w:val="28"/>
        </w:rPr>
        <w:t xml:space="preserve">9) </w:t>
      </w:r>
      <w:r w:rsidRPr="0000568D">
        <w:rPr>
          <w:b w:val="0"/>
          <w:sz w:val="28"/>
          <w:szCs w:val="28"/>
        </w:rPr>
        <w:t>здійснення контролю за дотриманням вимог ст.59</w:t>
      </w:r>
      <w:r w:rsidR="000469BB" w:rsidRPr="0000568D">
        <w:rPr>
          <w:b w:val="0"/>
          <w:sz w:val="28"/>
          <w:szCs w:val="28"/>
        </w:rPr>
        <w:t>¹</w:t>
      </w:r>
      <w:r w:rsidRPr="0000568D">
        <w:rPr>
          <w:b w:val="0"/>
          <w:sz w:val="28"/>
          <w:szCs w:val="28"/>
        </w:rPr>
        <w:t xml:space="preserve"> Закону України «Про місцеве самоврядування в Україні», Закону України «Про запобігання корупції» депутатами міської ради, її головою, секретарем, в частині запобігання та врегулювання конфлікту інтересів, надання зазначеним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14:paraId="7173A431" w14:textId="77777777" w:rsidR="008E3966" w:rsidRPr="0000568D" w:rsidRDefault="008E3966" w:rsidP="00650508">
      <w:pPr>
        <w:pStyle w:val="a3"/>
        <w:ind w:firstLine="567"/>
        <w:jc w:val="both"/>
        <w:rPr>
          <w:b w:val="0"/>
          <w:bCs w:val="0"/>
          <w:sz w:val="28"/>
          <w:szCs w:val="28"/>
        </w:rPr>
      </w:pPr>
    </w:p>
    <w:p w14:paraId="7C6EDF30" w14:textId="77777777" w:rsidR="007E30E2" w:rsidRPr="0000568D" w:rsidRDefault="007E30E2" w:rsidP="00650508">
      <w:pPr>
        <w:ind w:firstLine="567"/>
        <w:jc w:val="both"/>
        <w:rPr>
          <w:sz w:val="28"/>
          <w:szCs w:val="28"/>
          <w:lang w:val="uk-UA"/>
        </w:rPr>
      </w:pPr>
      <w:r w:rsidRPr="0000568D">
        <w:rPr>
          <w:b/>
          <w:bCs/>
          <w:sz w:val="28"/>
          <w:szCs w:val="28"/>
          <w:lang w:val="uk-UA"/>
        </w:rPr>
        <w:t>Стаття 8. Компетенція постійної комісії з питань планування фінансів і бюджету, соціально-економічного розвитку територіальної громади</w:t>
      </w:r>
    </w:p>
    <w:p w14:paraId="44752A26" w14:textId="77777777" w:rsidR="007E30E2" w:rsidRPr="0000568D" w:rsidRDefault="007E30E2" w:rsidP="00650508">
      <w:pPr>
        <w:pStyle w:val="20"/>
        <w:ind w:firstLine="567"/>
        <w:rPr>
          <w:b w:val="0"/>
          <w:bCs w:val="0"/>
          <w:sz w:val="28"/>
          <w:szCs w:val="28"/>
        </w:rPr>
      </w:pPr>
      <w:r w:rsidRPr="0000568D">
        <w:rPr>
          <w:b w:val="0"/>
          <w:bCs w:val="0"/>
          <w:sz w:val="28"/>
          <w:szCs w:val="28"/>
        </w:rPr>
        <w:t>До компетенції постійної комісії з питань планування фінансів і бюджету, соціально-економічного розвитку територіальної громади належить:</w:t>
      </w:r>
    </w:p>
    <w:p w14:paraId="5DDEDB6E" w14:textId="77777777" w:rsidR="007E30E2" w:rsidRPr="0000568D" w:rsidRDefault="007E30E2" w:rsidP="00650508">
      <w:pPr>
        <w:pStyle w:val="20"/>
        <w:ind w:firstLine="567"/>
        <w:rPr>
          <w:b w:val="0"/>
          <w:bCs w:val="0"/>
          <w:sz w:val="28"/>
          <w:szCs w:val="28"/>
        </w:rPr>
      </w:pPr>
      <w:r w:rsidRPr="0000568D">
        <w:rPr>
          <w:b w:val="0"/>
          <w:bCs w:val="0"/>
          <w:sz w:val="28"/>
          <w:szCs w:val="28"/>
        </w:rPr>
        <w:t>1) попер</w:t>
      </w:r>
      <w:r w:rsidR="00750816" w:rsidRPr="0000568D">
        <w:rPr>
          <w:b w:val="0"/>
          <w:bCs w:val="0"/>
          <w:sz w:val="28"/>
          <w:szCs w:val="28"/>
        </w:rPr>
        <w:t>едній розгляд та узгодження проє</w:t>
      </w:r>
      <w:r w:rsidRPr="0000568D">
        <w:rPr>
          <w:b w:val="0"/>
          <w:bCs w:val="0"/>
          <w:sz w:val="28"/>
          <w:szCs w:val="28"/>
        </w:rPr>
        <w:t>ктів рішень ради, планів та програм соціально-економічного розвитку територіальної громади, міського бюджету, а також звітів про їх виконання;</w:t>
      </w:r>
    </w:p>
    <w:p w14:paraId="4994ECD1" w14:textId="77777777" w:rsidR="007E30E2" w:rsidRPr="0000568D" w:rsidRDefault="00750816" w:rsidP="00650508">
      <w:pPr>
        <w:pStyle w:val="20"/>
        <w:ind w:firstLine="567"/>
        <w:rPr>
          <w:b w:val="0"/>
          <w:bCs w:val="0"/>
          <w:sz w:val="28"/>
          <w:szCs w:val="28"/>
        </w:rPr>
      </w:pPr>
      <w:r w:rsidRPr="0000568D">
        <w:rPr>
          <w:b w:val="0"/>
          <w:bCs w:val="0"/>
          <w:sz w:val="28"/>
          <w:szCs w:val="28"/>
        </w:rPr>
        <w:t>2) погодження проє</w:t>
      </w:r>
      <w:r w:rsidR="007E30E2" w:rsidRPr="0000568D">
        <w:rPr>
          <w:b w:val="0"/>
          <w:bCs w:val="0"/>
          <w:sz w:val="28"/>
          <w:szCs w:val="28"/>
        </w:rPr>
        <w:t>ктів усіх нормативно-правових актів ради, які стосуються бюджетної сфери діяльності ради, незалежно від суб’єкту їх внесення;</w:t>
      </w:r>
    </w:p>
    <w:p w14:paraId="714DF04E" w14:textId="77777777" w:rsidR="007E30E2" w:rsidRPr="0000568D" w:rsidRDefault="007E30E2" w:rsidP="00650508">
      <w:pPr>
        <w:pStyle w:val="20"/>
        <w:ind w:firstLine="567"/>
        <w:rPr>
          <w:b w:val="0"/>
          <w:bCs w:val="0"/>
          <w:sz w:val="28"/>
          <w:szCs w:val="28"/>
        </w:rPr>
      </w:pPr>
      <w:r w:rsidRPr="0000568D">
        <w:rPr>
          <w:b w:val="0"/>
          <w:bCs w:val="0"/>
          <w:sz w:val="28"/>
          <w:szCs w:val="28"/>
        </w:rPr>
        <w:t xml:space="preserve">3) здійснення систематичного контролю за виконанням міського бюджету та програм соціально-економічного розвитку територіальної громади. </w:t>
      </w:r>
    </w:p>
    <w:p w14:paraId="5608CD21" w14:textId="77777777" w:rsidR="008E3966" w:rsidRPr="0000568D" w:rsidRDefault="008E3966" w:rsidP="00650508">
      <w:pPr>
        <w:pStyle w:val="20"/>
        <w:ind w:firstLine="567"/>
        <w:rPr>
          <w:b w:val="0"/>
          <w:bCs w:val="0"/>
          <w:sz w:val="28"/>
          <w:szCs w:val="28"/>
        </w:rPr>
      </w:pPr>
    </w:p>
    <w:p w14:paraId="2AB2614D" w14:textId="77777777" w:rsidR="007E30E2" w:rsidRPr="0000568D" w:rsidRDefault="007E30E2" w:rsidP="00650508">
      <w:pPr>
        <w:pStyle w:val="a3"/>
        <w:ind w:firstLine="567"/>
        <w:jc w:val="both"/>
        <w:rPr>
          <w:sz w:val="28"/>
          <w:szCs w:val="28"/>
        </w:rPr>
      </w:pPr>
      <w:r w:rsidRPr="0000568D">
        <w:rPr>
          <w:sz w:val="28"/>
          <w:szCs w:val="28"/>
        </w:rPr>
        <w:t>Стаття 9. Компетенція постійної комісії з питань</w:t>
      </w:r>
      <w:r w:rsidRPr="0000568D">
        <w:rPr>
          <w:b w:val="0"/>
          <w:bCs w:val="0"/>
          <w:sz w:val="28"/>
          <w:szCs w:val="28"/>
        </w:rPr>
        <w:t xml:space="preserve"> </w:t>
      </w:r>
      <w:r w:rsidRPr="0000568D">
        <w:rPr>
          <w:bCs w:val="0"/>
          <w:sz w:val="28"/>
          <w:szCs w:val="28"/>
        </w:rPr>
        <w:t>сільськогосподарського виробництва</w:t>
      </w:r>
      <w:r w:rsidRPr="0000568D">
        <w:rPr>
          <w:sz w:val="28"/>
          <w:szCs w:val="28"/>
        </w:rPr>
        <w:t>, регулювання земельних відносин, охорони довкілля, раціонального використання надр</w:t>
      </w:r>
    </w:p>
    <w:p w14:paraId="184B998C" w14:textId="77777777" w:rsidR="007E30E2" w:rsidRPr="0000568D" w:rsidRDefault="007E30E2" w:rsidP="00650508">
      <w:pPr>
        <w:pStyle w:val="a3"/>
        <w:ind w:firstLine="567"/>
        <w:jc w:val="both"/>
        <w:rPr>
          <w:b w:val="0"/>
          <w:bCs w:val="0"/>
          <w:sz w:val="28"/>
          <w:szCs w:val="28"/>
        </w:rPr>
      </w:pPr>
      <w:r w:rsidRPr="0000568D">
        <w:rPr>
          <w:b w:val="0"/>
          <w:bCs w:val="0"/>
          <w:sz w:val="28"/>
          <w:szCs w:val="28"/>
        </w:rPr>
        <w:t>До компетенції постійної комісії з питань сільськогосподарського виробництва, регулювання земельних відносин, охорони довкілля, раціонального використання надр належить:</w:t>
      </w:r>
    </w:p>
    <w:p w14:paraId="274E49C8" w14:textId="77777777" w:rsidR="007E30E2" w:rsidRPr="0000568D" w:rsidRDefault="00B062A6" w:rsidP="00650508">
      <w:pPr>
        <w:pStyle w:val="a3"/>
        <w:ind w:firstLine="567"/>
        <w:jc w:val="both"/>
        <w:rPr>
          <w:b w:val="0"/>
          <w:bCs w:val="0"/>
          <w:sz w:val="28"/>
          <w:szCs w:val="28"/>
        </w:rPr>
      </w:pPr>
      <w:r w:rsidRPr="0000568D">
        <w:rPr>
          <w:b w:val="0"/>
          <w:bCs w:val="0"/>
          <w:sz w:val="28"/>
          <w:szCs w:val="28"/>
        </w:rPr>
        <w:t xml:space="preserve">1) </w:t>
      </w:r>
      <w:r w:rsidR="00750816" w:rsidRPr="0000568D">
        <w:rPr>
          <w:b w:val="0"/>
          <w:bCs w:val="0"/>
          <w:sz w:val="28"/>
          <w:szCs w:val="28"/>
        </w:rPr>
        <w:t>попередній розгляд проє</w:t>
      </w:r>
      <w:r w:rsidR="007E30E2" w:rsidRPr="0000568D">
        <w:rPr>
          <w:b w:val="0"/>
          <w:bCs w:val="0"/>
          <w:sz w:val="28"/>
          <w:szCs w:val="28"/>
        </w:rPr>
        <w:t>ктів рішень ради, планів та цільових програм стосовно агропромислового комплексу, регулювання земельних відносин, охорони довкілля, раціонального використання надр, а також звітів про їх виконання;</w:t>
      </w:r>
    </w:p>
    <w:p w14:paraId="017140CC" w14:textId="77777777" w:rsidR="007E30E2" w:rsidRPr="0000568D" w:rsidRDefault="00B062A6" w:rsidP="00650508">
      <w:pPr>
        <w:pStyle w:val="a3"/>
        <w:ind w:firstLine="567"/>
        <w:jc w:val="both"/>
        <w:rPr>
          <w:b w:val="0"/>
          <w:bCs w:val="0"/>
          <w:sz w:val="28"/>
          <w:szCs w:val="28"/>
        </w:rPr>
      </w:pPr>
      <w:r w:rsidRPr="0000568D">
        <w:rPr>
          <w:b w:val="0"/>
          <w:bCs w:val="0"/>
          <w:sz w:val="28"/>
          <w:szCs w:val="28"/>
        </w:rPr>
        <w:t xml:space="preserve">2) </w:t>
      </w:r>
      <w:r w:rsidR="007E30E2" w:rsidRPr="0000568D">
        <w:rPr>
          <w:b w:val="0"/>
          <w:bCs w:val="0"/>
          <w:sz w:val="28"/>
          <w:szCs w:val="28"/>
        </w:rPr>
        <w:t>проведення аналізу ситуації у визначених галузях щодо виявлення резервів і можливостей їх розвитку;</w:t>
      </w:r>
    </w:p>
    <w:p w14:paraId="70CF7BFE" w14:textId="77777777" w:rsidR="007E30E2" w:rsidRPr="0000568D" w:rsidRDefault="00B062A6" w:rsidP="00650508">
      <w:pPr>
        <w:pStyle w:val="a3"/>
        <w:ind w:firstLine="567"/>
        <w:jc w:val="both"/>
        <w:rPr>
          <w:b w:val="0"/>
          <w:bCs w:val="0"/>
          <w:sz w:val="28"/>
          <w:szCs w:val="28"/>
        </w:rPr>
      </w:pPr>
      <w:r w:rsidRPr="0000568D">
        <w:rPr>
          <w:b w:val="0"/>
          <w:bCs w:val="0"/>
          <w:sz w:val="28"/>
          <w:szCs w:val="28"/>
        </w:rPr>
        <w:t xml:space="preserve">3) </w:t>
      </w:r>
      <w:r w:rsidR="007E30E2" w:rsidRPr="0000568D">
        <w:rPr>
          <w:b w:val="0"/>
          <w:bCs w:val="0"/>
          <w:sz w:val="28"/>
          <w:szCs w:val="28"/>
        </w:rPr>
        <w:t>розробка питань про стан і розвиток відповідних галузей, що вносяться на розгляд ради, підготовка пропозицій щодо перспектив розвитку відповідних галузей;</w:t>
      </w:r>
    </w:p>
    <w:p w14:paraId="62D4ADB8" w14:textId="77777777" w:rsidR="007E30E2" w:rsidRPr="0000568D" w:rsidRDefault="00B062A6" w:rsidP="00650508">
      <w:pPr>
        <w:pStyle w:val="20"/>
        <w:ind w:firstLine="567"/>
        <w:rPr>
          <w:b w:val="0"/>
          <w:bCs w:val="0"/>
          <w:sz w:val="28"/>
          <w:szCs w:val="28"/>
        </w:rPr>
      </w:pPr>
      <w:r w:rsidRPr="0000568D">
        <w:rPr>
          <w:b w:val="0"/>
          <w:bCs w:val="0"/>
          <w:sz w:val="28"/>
          <w:szCs w:val="28"/>
        </w:rPr>
        <w:t>4</w:t>
      </w:r>
      <w:r w:rsidR="00750816" w:rsidRPr="0000568D">
        <w:rPr>
          <w:b w:val="0"/>
          <w:bCs w:val="0"/>
          <w:sz w:val="28"/>
          <w:szCs w:val="28"/>
        </w:rPr>
        <w:t>) погодження проє</w:t>
      </w:r>
      <w:r w:rsidR="007E30E2" w:rsidRPr="0000568D">
        <w:rPr>
          <w:b w:val="0"/>
          <w:bCs w:val="0"/>
          <w:sz w:val="28"/>
          <w:szCs w:val="28"/>
        </w:rPr>
        <w:t>ктів усіх нормативно-правових актів ради, які віднесені до компетенції постійної комісії;</w:t>
      </w:r>
    </w:p>
    <w:p w14:paraId="1419472F" w14:textId="77777777" w:rsidR="007E30E2" w:rsidRPr="0000568D" w:rsidRDefault="00B062A6" w:rsidP="00650508">
      <w:pPr>
        <w:pStyle w:val="20"/>
        <w:ind w:firstLine="567"/>
        <w:rPr>
          <w:b w:val="0"/>
          <w:bCs w:val="0"/>
          <w:sz w:val="28"/>
          <w:szCs w:val="28"/>
        </w:rPr>
      </w:pPr>
      <w:r w:rsidRPr="0000568D">
        <w:rPr>
          <w:b w:val="0"/>
          <w:bCs w:val="0"/>
          <w:sz w:val="28"/>
          <w:szCs w:val="28"/>
        </w:rPr>
        <w:t>5</w:t>
      </w:r>
      <w:r w:rsidR="007E30E2" w:rsidRPr="0000568D">
        <w:rPr>
          <w:b w:val="0"/>
          <w:bCs w:val="0"/>
          <w:sz w:val="28"/>
          <w:szCs w:val="28"/>
        </w:rPr>
        <w:t xml:space="preserve">) здійснення контролю за виконанням рішень ради, які стосуються агропромислового комплексу, регулювання земельних відносин, охорони  довкілля, раціонального використання надр. </w:t>
      </w:r>
    </w:p>
    <w:p w14:paraId="28CC99A9" w14:textId="77777777" w:rsidR="00650508" w:rsidRPr="0000568D" w:rsidRDefault="00650508" w:rsidP="00650508">
      <w:pPr>
        <w:pStyle w:val="20"/>
        <w:ind w:firstLine="567"/>
        <w:rPr>
          <w:b w:val="0"/>
          <w:bCs w:val="0"/>
          <w:sz w:val="28"/>
          <w:szCs w:val="28"/>
        </w:rPr>
      </w:pPr>
    </w:p>
    <w:p w14:paraId="4C2FBC17" w14:textId="77777777" w:rsidR="007E30E2" w:rsidRPr="0000568D" w:rsidRDefault="007E30E2" w:rsidP="00650508">
      <w:pPr>
        <w:pStyle w:val="20"/>
        <w:ind w:firstLine="567"/>
        <w:rPr>
          <w:sz w:val="28"/>
          <w:szCs w:val="28"/>
        </w:rPr>
      </w:pPr>
      <w:r w:rsidRPr="0000568D">
        <w:rPr>
          <w:sz w:val="28"/>
          <w:szCs w:val="28"/>
        </w:rPr>
        <w:lastRenderedPageBreak/>
        <w:t>Стаття 10. Компетенція постійної комісії з питань</w:t>
      </w:r>
      <w:r w:rsidRPr="0000568D">
        <w:rPr>
          <w:b w:val="0"/>
          <w:bCs w:val="0"/>
          <w:sz w:val="28"/>
          <w:szCs w:val="28"/>
        </w:rPr>
        <w:t xml:space="preserve"> </w:t>
      </w:r>
      <w:r w:rsidRPr="0000568D">
        <w:rPr>
          <w:sz w:val="28"/>
          <w:szCs w:val="28"/>
        </w:rPr>
        <w:t>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14:paraId="5E4F9412" w14:textId="77777777" w:rsidR="007E30E2" w:rsidRPr="0000568D" w:rsidRDefault="007E30E2" w:rsidP="00650508">
      <w:pPr>
        <w:pStyle w:val="20"/>
        <w:ind w:firstLine="567"/>
        <w:rPr>
          <w:b w:val="0"/>
          <w:bCs w:val="0"/>
          <w:sz w:val="28"/>
          <w:szCs w:val="28"/>
        </w:rPr>
      </w:pPr>
      <w:r w:rsidRPr="0000568D">
        <w:rPr>
          <w:b w:val="0"/>
          <w:bCs w:val="0"/>
          <w:sz w:val="28"/>
          <w:szCs w:val="28"/>
        </w:rPr>
        <w:t>До компетенції постійної комісії з питань управління комунальною власністю, роботи промисловості,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належить:</w:t>
      </w:r>
    </w:p>
    <w:p w14:paraId="2DF06EF3" w14:textId="77777777" w:rsidR="007E30E2" w:rsidRPr="0000568D" w:rsidRDefault="007E30E2" w:rsidP="00650508">
      <w:pPr>
        <w:pStyle w:val="20"/>
        <w:ind w:firstLine="567"/>
        <w:rPr>
          <w:b w:val="0"/>
          <w:bCs w:val="0"/>
          <w:sz w:val="28"/>
          <w:szCs w:val="28"/>
        </w:rPr>
      </w:pPr>
      <w:r w:rsidRPr="0000568D">
        <w:rPr>
          <w:b w:val="0"/>
          <w:bCs w:val="0"/>
          <w:sz w:val="28"/>
          <w:szCs w:val="28"/>
        </w:rPr>
        <w:t xml:space="preserve">1) </w:t>
      </w:r>
      <w:r w:rsidR="00750816" w:rsidRPr="0000568D">
        <w:rPr>
          <w:b w:val="0"/>
          <w:bCs w:val="0"/>
          <w:sz w:val="28"/>
          <w:szCs w:val="28"/>
        </w:rPr>
        <w:t>попередній розгляд проє</w:t>
      </w:r>
      <w:r w:rsidR="000469BB" w:rsidRPr="0000568D">
        <w:rPr>
          <w:b w:val="0"/>
          <w:bCs w:val="0"/>
          <w:sz w:val="28"/>
          <w:szCs w:val="28"/>
        </w:rPr>
        <w:t>ктів рішень ради, планів та цільових програм з питань регулювання комунальної власності,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а також звітів про їх виконання</w:t>
      </w:r>
      <w:r w:rsidRPr="0000568D">
        <w:rPr>
          <w:b w:val="0"/>
          <w:bCs w:val="0"/>
          <w:sz w:val="28"/>
          <w:szCs w:val="28"/>
        </w:rPr>
        <w:t>;</w:t>
      </w:r>
    </w:p>
    <w:p w14:paraId="7BDD3624" w14:textId="77777777" w:rsidR="007E30E2" w:rsidRPr="0000568D" w:rsidRDefault="00231D67" w:rsidP="00650508">
      <w:pPr>
        <w:pStyle w:val="a3"/>
        <w:tabs>
          <w:tab w:val="left" w:pos="567"/>
        </w:tabs>
        <w:ind w:firstLine="567"/>
        <w:jc w:val="both"/>
        <w:rPr>
          <w:b w:val="0"/>
          <w:bCs w:val="0"/>
          <w:sz w:val="28"/>
          <w:szCs w:val="28"/>
        </w:rPr>
      </w:pPr>
      <w:r w:rsidRPr="0000568D">
        <w:rPr>
          <w:b w:val="0"/>
          <w:bCs w:val="0"/>
          <w:sz w:val="28"/>
          <w:szCs w:val="28"/>
        </w:rPr>
        <w:t xml:space="preserve">2) </w:t>
      </w:r>
      <w:r w:rsidR="000469BB" w:rsidRPr="0000568D">
        <w:rPr>
          <w:b w:val="0"/>
          <w:bCs w:val="0"/>
          <w:sz w:val="28"/>
          <w:szCs w:val="28"/>
        </w:rPr>
        <w:t>проведення аналізу ситуації у визначених галузях щодо виявлення резервів і можливостей їх розвитку</w:t>
      </w:r>
      <w:r w:rsidR="007E30E2" w:rsidRPr="0000568D">
        <w:rPr>
          <w:b w:val="0"/>
          <w:bCs w:val="0"/>
          <w:sz w:val="28"/>
          <w:szCs w:val="28"/>
        </w:rPr>
        <w:t>;</w:t>
      </w:r>
    </w:p>
    <w:p w14:paraId="7073096C" w14:textId="77777777" w:rsidR="007E30E2" w:rsidRPr="0000568D" w:rsidRDefault="00231D67" w:rsidP="00650508">
      <w:pPr>
        <w:pStyle w:val="a3"/>
        <w:ind w:firstLine="567"/>
        <w:jc w:val="both"/>
        <w:rPr>
          <w:b w:val="0"/>
          <w:bCs w:val="0"/>
          <w:sz w:val="28"/>
          <w:szCs w:val="28"/>
        </w:rPr>
      </w:pPr>
      <w:r w:rsidRPr="0000568D">
        <w:rPr>
          <w:b w:val="0"/>
          <w:bCs w:val="0"/>
          <w:sz w:val="28"/>
          <w:szCs w:val="28"/>
        </w:rPr>
        <w:t xml:space="preserve">3) </w:t>
      </w:r>
      <w:r w:rsidR="000469BB" w:rsidRPr="0000568D">
        <w:rPr>
          <w:b w:val="0"/>
          <w:bCs w:val="0"/>
          <w:sz w:val="28"/>
          <w:szCs w:val="28"/>
        </w:rPr>
        <w:t>розробка питань про стан і розвиток відповідних галузей, що вносяться на розгляд ради, підготовка пропозицій щодо перспектив розвитку відповідних галузей</w:t>
      </w:r>
      <w:r w:rsidR="007E30E2" w:rsidRPr="0000568D">
        <w:rPr>
          <w:b w:val="0"/>
          <w:bCs w:val="0"/>
          <w:sz w:val="28"/>
          <w:szCs w:val="28"/>
        </w:rPr>
        <w:t>;</w:t>
      </w:r>
    </w:p>
    <w:p w14:paraId="083D684D" w14:textId="77777777" w:rsidR="007E30E2" w:rsidRPr="0000568D" w:rsidRDefault="00231D67" w:rsidP="00650508">
      <w:pPr>
        <w:pStyle w:val="20"/>
        <w:ind w:firstLine="567"/>
        <w:rPr>
          <w:b w:val="0"/>
          <w:bCs w:val="0"/>
          <w:sz w:val="28"/>
          <w:szCs w:val="28"/>
        </w:rPr>
      </w:pPr>
      <w:r w:rsidRPr="0000568D">
        <w:rPr>
          <w:b w:val="0"/>
          <w:bCs w:val="0"/>
          <w:sz w:val="28"/>
          <w:szCs w:val="28"/>
        </w:rPr>
        <w:t>4</w:t>
      </w:r>
      <w:r w:rsidR="007E30E2" w:rsidRPr="0000568D">
        <w:rPr>
          <w:b w:val="0"/>
          <w:bCs w:val="0"/>
          <w:sz w:val="28"/>
          <w:szCs w:val="28"/>
        </w:rPr>
        <w:t xml:space="preserve">) </w:t>
      </w:r>
      <w:r w:rsidR="00750816" w:rsidRPr="0000568D">
        <w:rPr>
          <w:b w:val="0"/>
          <w:bCs w:val="0"/>
          <w:sz w:val="28"/>
          <w:szCs w:val="28"/>
        </w:rPr>
        <w:t>погодження проє</w:t>
      </w:r>
      <w:r w:rsidR="00A022EB" w:rsidRPr="0000568D">
        <w:rPr>
          <w:b w:val="0"/>
          <w:bCs w:val="0"/>
          <w:sz w:val="28"/>
          <w:szCs w:val="28"/>
        </w:rPr>
        <w:t>ктів усіх нормативно-правових актів ради, які віднесені до компетенції постійної комісії</w:t>
      </w:r>
      <w:r w:rsidR="007E30E2" w:rsidRPr="0000568D">
        <w:rPr>
          <w:b w:val="0"/>
          <w:bCs w:val="0"/>
          <w:sz w:val="28"/>
          <w:szCs w:val="28"/>
        </w:rPr>
        <w:t>;</w:t>
      </w:r>
    </w:p>
    <w:p w14:paraId="36D71363" w14:textId="77777777" w:rsidR="007C7C9B" w:rsidRPr="0000568D" w:rsidRDefault="00231D67" w:rsidP="00650508">
      <w:pPr>
        <w:pStyle w:val="20"/>
        <w:ind w:firstLine="567"/>
        <w:rPr>
          <w:b w:val="0"/>
          <w:bCs w:val="0"/>
          <w:sz w:val="28"/>
          <w:szCs w:val="28"/>
        </w:rPr>
      </w:pPr>
      <w:r w:rsidRPr="0000568D">
        <w:rPr>
          <w:b w:val="0"/>
          <w:bCs w:val="0"/>
          <w:sz w:val="28"/>
          <w:szCs w:val="28"/>
        </w:rPr>
        <w:t>5</w:t>
      </w:r>
      <w:r w:rsidR="007E30E2" w:rsidRPr="0000568D">
        <w:rPr>
          <w:b w:val="0"/>
          <w:bCs w:val="0"/>
          <w:sz w:val="28"/>
          <w:szCs w:val="28"/>
        </w:rPr>
        <w:t xml:space="preserve">) </w:t>
      </w:r>
      <w:r w:rsidR="007C7C9B" w:rsidRPr="0000568D">
        <w:rPr>
          <w:b w:val="0"/>
          <w:bCs w:val="0"/>
          <w:sz w:val="28"/>
          <w:szCs w:val="28"/>
        </w:rPr>
        <w:t>здійснення контролю за виконанням рішень ради, які стосуються регулювання комунальної власності,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p>
    <w:p w14:paraId="740F8664" w14:textId="77777777" w:rsidR="007E30E2" w:rsidRPr="0000568D" w:rsidRDefault="007C7C9B" w:rsidP="00650508">
      <w:pPr>
        <w:pStyle w:val="20"/>
        <w:ind w:firstLine="567"/>
        <w:rPr>
          <w:sz w:val="28"/>
          <w:szCs w:val="28"/>
        </w:rPr>
      </w:pPr>
      <w:r w:rsidRPr="0000568D">
        <w:rPr>
          <w:b w:val="0"/>
          <w:bCs w:val="0"/>
          <w:sz w:val="28"/>
          <w:szCs w:val="28"/>
        </w:rPr>
        <w:t xml:space="preserve">6) </w:t>
      </w:r>
      <w:r w:rsidRPr="0000568D">
        <w:rPr>
          <w:b w:val="0"/>
          <w:sz w:val="28"/>
          <w:szCs w:val="28"/>
        </w:rPr>
        <w:t>реалізація покладених на міську раду Законом України «Про засади державної регуляторної політики у сфері господарської діяльності» повноважень у здійсненні державної регуляторної політики.</w:t>
      </w:r>
      <w:r w:rsidR="007E30E2" w:rsidRPr="0000568D">
        <w:rPr>
          <w:sz w:val="28"/>
          <w:szCs w:val="28"/>
        </w:rPr>
        <w:t xml:space="preserve"> </w:t>
      </w:r>
    </w:p>
    <w:p w14:paraId="12A3AAD5" w14:textId="77777777" w:rsidR="008E3966" w:rsidRPr="0000568D" w:rsidRDefault="008E3966" w:rsidP="00650508">
      <w:pPr>
        <w:pStyle w:val="20"/>
        <w:ind w:firstLine="567"/>
        <w:rPr>
          <w:sz w:val="28"/>
          <w:szCs w:val="28"/>
        </w:rPr>
      </w:pPr>
    </w:p>
    <w:p w14:paraId="2BDD74A3" w14:textId="77777777" w:rsidR="007E30E2" w:rsidRPr="0000568D" w:rsidRDefault="007E30E2" w:rsidP="00650508">
      <w:pPr>
        <w:pStyle w:val="20"/>
        <w:ind w:firstLine="567"/>
        <w:rPr>
          <w:sz w:val="28"/>
          <w:szCs w:val="28"/>
        </w:rPr>
      </w:pPr>
      <w:r w:rsidRPr="0000568D">
        <w:rPr>
          <w:sz w:val="28"/>
          <w:szCs w:val="28"/>
        </w:rPr>
        <w:t>Стаття 11. Компетенція постійної комісії з питань освіти, культури і туризму, спорту, роботи з молоддю, охорони здоров’я, соціального захисту населення, роботи з ветеранами</w:t>
      </w:r>
    </w:p>
    <w:p w14:paraId="69D06116" w14:textId="77777777" w:rsidR="007E30E2" w:rsidRPr="0000568D" w:rsidRDefault="007E30E2" w:rsidP="00650508">
      <w:pPr>
        <w:pStyle w:val="20"/>
        <w:ind w:firstLine="567"/>
        <w:rPr>
          <w:sz w:val="28"/>
          <w:szCs w:val="28"/>
        </w:rPr>
      </w:pPr>
      <w:r w:rsidRPr="0000568D">
        <w:rPr>
          <w:b w:val="0"/>
          <w:bCs w:val="0"/>
          <w:sz w:val="28"/>
          <w:szCs w:val="28"/>
        </w:rPr>
        <w:t>До компетенції постійної комісії з питань освіти, культури і туризму, спорту, роботи з молоддю, охорони здоров’я,  соціального захисту населення, роботи з ветеранами належить</w:t>
      </w:r>
      <w:r w:rsidRPr="0000568D">
        <w:rPr>
          <w:sz w:val="28"/>
          <w:szCs w:val="28"/>
        </w:rPr>
        <w:t>:</w:t>
      </w:r>
    </w:p>
    <w:p w14:paraId="7A297AF4" w14:textId="77777777" w:rsidR="007E30E2" w:rsidRPr="0000568D" w:rsidRDefault="00231D67" w:rsidP="00650508">
      <w:pPr>
        <w:pStyle w:val="a3"/>
        <w:tabs>
          <w:tab w:val="left" w:pos="709"/>
          <w:tab w:val="left" w:pos="993"/>
          <w:tab w:val="left" w:pos="1276"/>
        </w:tabs>
        <w:ind w:firstLine="567"/>
        <w:jc w:val="both"/>
        <w:rPr>
          <w:b w:val="0"/>
          <w:bCs w:val="0"/>
          <w:sz w:val="28"/>
          <w:szCs w:val="28"/>
        </w:rPr>
      </w:pPr>
      <w:r w:rsidRPr="0000568D">
        <w:rPr>
          <w:b w:val="0"/>
          <w:bCs w:val="0"/>
          <w:sz w:val="28"/>
          <w:szCs w:val="28"/>
        </w:rPr>
        <w:t xml:space="preserve">1) </w:t>
      </w:r>
      <w:r w:rsidR="00750816" w:rsidRPr="0000568D">
        <w:rPr>
          <w:b w:val="0"/>
          <w:bCs w:val="0"/>
          <w:sz w:val="28"/>
          <w:szCs w:val="28"/>
        </w:rPr>
        <w:t>попередній розгляд проє</w:t>
      </w:r>
      <w:r w:rsidR="007E30E2" w:rsidRPr="0000568D">
        <w:rPr>
          <w:b w:val="0"/>
          <w:bCs w:val="0"/>
          <w:sz w:val="28"/>
          <w:szCs w:val="28"/>
        </w:rPr>
        <w:t>ктів рішень ради, планів та цільових програм стосовно освіти, культури і туризму, спорту, роботи з молоддю, охорони здоров’я, соціального захисту населення, роботи з ветеранами, а також звітів про їх виконання;</w:t>
      </w:r>
    </w:p>
    <w:p w14:paraId="245EED69" w14:textId="77777777" w:rsidR="007E30E2" w:rsidRPr="0000568D" w:rsidRDefault="00231D67" w:rsidP="00650508">
      <w:pPr>
        <w:pStyle w:val="a3"/>
        <w:tabs>
          <w:tab w:val="left" w:pos="709"/>
          <w:tab w:val="left" w:pos="993"/>
          <w:tab w:val="left" w:pos="1276"/>
        </w:tabs>
        <w:ind w:firstLine="567"/>
        <w:jc w:val="both"/>
        <w:rPr>
          <w:b w:val="0"/>
          <w:bCs w:val="0"/>
          <w:sz w:val="28"/>
          <w:szCs w:val="28"/>
        </w:rPr>
      </w:pPr>
      <w:r w:rsidRPr="0000568D">
        <w:rPr>
          <w:b w:val="0"/>
          <w:bCs w:val="0"/>
          <w:sz w:val="28"/>
          <w:szCs w:val="28"/>
        </w:rPr>
        <w:t xml:space="preserve">2) </w:t>
      </w:r>
      <w:r w:rsidR="007E30E2" w:rsidRPr="0000568D">
        <w:rPr>
          <w:b w:val="0"/>
          <w:bCs w:val="0"/>
          <w:sz w:val="28"/>
          <w:szCs w:val="28"/>
        </w:rPr>
        <w:t>проведення аналізу ситуації у визначених галузях щодо виявлення резервів і можливостей їх розвитку;</w:t>
      </w:r>
    </w:p>
    <w:p w14:paraId="68C697E7" w14:textId="77777777" w:rsidR="007E30E2" w:rsidRPr="0000568D" w:rsidRDefault="00231D67" w:rsidP="00650508">
      <w:pPr>
        <w:pStyle w:val="a3"/>
        <w:tabs>
          <w:tab w:val="left" w:pos="993"/>
        </w:tabs>
        <w:ind w:firstLine="567"/>
        <w:jc w:val="both"/>
        <w:rPr>
          <w:b w:val="0"/>
          <w:bCs w:val="0"/>
          <w:sz w:val="28"/>
          <w:szCs w:val="28"/>
        </w:rPr>
      </w:pPr>
      <w:r w:rsidRPr="0000568D">
        <w:rPr>
          <w:b w:val="0"/>
          <w:bCs w:val="0"/>
          <w:sz w:val="28"/>
          <w:szCs w:val="28"/>
        </w:rPr>
        <w:t xml:space="preserve">3) </w:t>
      </w:r>
      <w:r w:rsidR="007E30E2" w:rsidRPr="0000568D">
        <w:rPr>
          <w:b w:val="0"/>
          <w:bCs w:val="0"/>
          <w:sz w:val="28"/>
          <w:szCs w:val="28"/>
        </w:rPr>
        <w:t>розробка питань про стан і розвиток відповідних галузей, що вносяться на розгляд ради, підготовка пропозицій щодо перспектив розвитку відповідних галузей;</w:t>
      </w:r>
    </w:p>
    <w:p w14:paraId="25BE730E" w14:textId="77777777" w:rsidR="007E30E2" w:rsidRPr="0000568D" w:rsidRDefault="00750816" w:rsidP="00650508">
      <w:pPr>
        <w:pStyle w:val="20"/>
        <w:ind w:firstLine="567"/>
        <w:rPr>
          <w:b w:val="0"/>
          <w:bCs w:val="0"/>
          <w:sz w:val="28"/>
          <w:szCs w:val="28"/>
        </w:rPr>
      </w:pPr>
      <w:r w:rsidRPr="0000568D">
        <w:rPr>
          <w:b w:val="0"/>
          <w:bCs w:val="0"/>
          <w:sz w:val="28"/>
          <w:szCs w:val="28"/>
        </w:rPr>
        <w:lastRenderedPageBreak/>
        <w:t>4) погодження проє</w:t>
      </w:r>
      <w:r w:rsidR="007E30E2" w:rsidRPr="0000568D">
        <w:rPr>
          <w:b w:val="0"/>
          <w:bCs w:val="0"/>
          <w:sz w:val="28"/>
          <w:szCs w:val="28"/>
        </w:rPr>
        <w:t>ктів усіх нормативно-правових актів ради, які віднесені до компетенції постійної комісії;</w:t>
      </w:r>
    </w:p>
    <w:p w14:paraId="16509669" w14:textId="77777777" w:rsidR="007E30E2" w:rsidRPr="0000568D" w:rsidRDefault="007E30E2" w:rsidP="00650508">
      <w:pPr>
        <w:pStyle w:val="20"/>
        <w:ind w:firstLine="567"/>
        <w:rPr>
          <w:b w:val="0"/>
          <w:bCs w:val="0"/>
          <w:sz w:val="28"/>
          <w:szCs w:val="28"/>
        </w:rPr>
      </w:pPr>
      <w:r w:rsidRPr="0000568D">
        <w:rPr>
          <w:b w:val="0"/>
          <w:bCs w:val="0"/>
          <w:sz w:val="28"/>
          <w:szCs w:val="28"/>
        </w:rPr>
        <w:t>5) здійснення контролю за виконанням рішень ради, які стосуються освіти, культури і туризму, спорту, роботи з молоддю, охорони здоров’я, соціального захисту населення, роботи з ветеранами.</w:t>
      </w:r>
    </w:p>
    <w:p w14:paraId="2CA70812" w14:textId="77777777" w:rsidR="008E3966" w:rsidRPr="0000568D" w:rsidRDefault="008E3966" w:rsidP="00650508">
      <w:pPr>
        <w:pStyle w:val="20"/>
        <w:ind w:firstLine="567"/>
        <w:rPr>
          <w:sz w:val="28"/>
          <w:szCs w:val="28"/>
        </w:rPr>
      </w:pPr>
    </w:p>
    <w:p w14:paraId="1EED70C9" w14:textId="77777777" w:rsidR="007E30E2" w:rsidRPr="0000568D" w:rsidRDefault="007E30E2" w:rsidP="00650508">
      <w:pPr>
        <w:ind w:firstLine="567"/>
        <w:jc w:val="both"/>
        <w:rPr>
          <w:b/>
          <w:bCs/>
          <w:sz w:val="28"/>
          <w:szCs w:val="28"/>
          <w:lang w:val="uk-UA"/>
        </w:rPr>
      </w:pPr>
      <w:r w:rsidRPr="0000568D">
        <w:rPr>
          <w:b/>
          <w:bCs/>
          <w:sz w:val="28"/>
          <w:szCs w:val="28"/>
          <w:lang w:val="uk-UA"/>
        </w:rPr>
        <w:t>Стаття 12. Засідання постійної комісії</w:t>
      </w:r>
    </w:p>
    <w:p w14:paraId="160C851F" w14:textId="77777777" w:rsidR="007E30E2" w:rsidRPr="0000568D" w:rsidRDefault="007E30E2" w:rsidP="00650508">
      <w:pPr>
        <w:pStyle w:val="21"/>
        <w:ind w:firstLine="567"/>
        <w:rPr>
          <w:sz w:val="28"/>
          <w:szCs w:val="28"/>
        </w:rPr>
      </w:pPr>
      <w:r w:rsidRPr="0000568D">
        <w:rPr>
          <w:sz w:val="28"/>
          <w:szCs w:val="28"/>
        </w:rPr>
        <w:t>1.</w:t>
      </w:r>
      <w:r w:rsidR="00231D67" w:rsidRPr="0000568D">
        <w:rPr>
          <w:sz w:val="28"/>
          <w:szCs w:val="28"/>
        </w:rPr>
        <w:t xml:space="preserve"> </w:t>
      </w:r>
      <w:r w:rsidRPr="0000568D">
        <w:rPr>
          <w:sz w:val="28"/>
          <w:szCs w:val="28"/>
        </w:rPr>
        <w:t>Засідання постійної комісії є основною формою її роботи і скликається головою комісії у міру потреби згідно з планом роботи комісії або у зв’язку з проведенням позачергової сесії ради та за інших обставин згідно з цим положенням.</w:t>
      </w:r>
    </w:p>
    <w:p w14:paraId="795BAF47" w14:textId="77777777" w:rsidR="007E30E2" w:rsidRPr="0000568D" w:rsidRDefault="007E30E2" w:rsidP="00650508">
      <w:pPr>
        <w:pStyle w:val="21"/>
        <w:ind w:firstLine="567"/>
        <w:rPr>
          <w:sz w:val="28"/>
          <w:szCs w:val="28"/>
        </w:rPr>
      </w:pPr>
      <w:r w:rsidRPr="0000568D">
        <w:rPr>
          <w:sz w:val="28"/>
          <w:szCs w:val="28"/>
        </w:rPr>
        <w:t>2. Засідання комісії може бути скликане також за зверненням міського голови, секретаря ради або за ініціативою не менше як 1/3 членів комісії.</w:t>
      </w:r>
    </w:p>
    <w:p w14:paraId="4D603FC3" w14:textId="77777777" w:rsidR="007E30E2" w:rsidRPr="0000568D" w:rsidRDefault="007E30E2" w:rsidP="00650508">
      <w:pPr>
        <w:pStyle w:val="21"/>
        <w:ind w:firstLine="567"/>
        <w:rPr>
          <w:sz w:val="28"/>
          <w:szCs w:val="28"/>
        </w:rPr>
      </w:pPr>
      <w:r w:rsidRPr="0000568D">
        <w:rPr>
          <w:sz w:val="28"/>
          <w:szCs w:val="28"/>
        </w:rPr>
        <w:t>3. Засідання комісії є правомочним, якщо у ньому бере участь більшість депутатів від загального складу комісії.</w:t>
      </w:r>
    </w:p>
    <w:p w14:paraId="007AF72E" w14:textId="77777777" w:rsidR="007E30E2" w:rsidRPr="0000568D" w:rsidRDefault="007E30E2" w:rsidP="00650508">
      <w:pPr>
        <w:pStyle w:val="21"/>
        <w:ind w:firstLine="567"/>
        <w:rPr>
          <w:sz w:val="28"/>
          <w:szCs w:val="28"/>
        </w:rPr>
      </w:pPr>
      <w:r w:rsidRPr="0000568D">
        <w:rPr>
          <w:sz w:val="28"/>
          <w:szCs w:val="28"/>
        </w:rPr>
        <w:t xml:space="preserve">4. Головує на засіданні голова комісії, а в разі його відсутності – заступник голови або </w:t>
      </w:r>
      <w:r w:rsidR="00A7701F" w:rsidRPr="0000568D">
        <w:rPr>
          <w:bCs/>
          <w:sz w:val="28"/>
          <w:szCs w:val="28"/>
        </w:rPr>
        <w:t>інший член комісії</w:t>
      </w:r>
      <w:r w:rsidR="00DF7211" w:rsidRPr="0000568D">
        <w:rPr>
          <w:bCs/>
          <w:sz w:val="28"/>
          <w:szCs w:val="28"/>
        </w:rPr>
        <w:t>, що здійснює функції головуючого</w:t>
      </w:r>
      <w:r w:rsidRPr="0000568D">
        <w:rPr>
          <w:sz w:val="28"/>
          <w:szCs w:val="28"/>
        </w:rPr>
        <w:t>.</w:t>
      </w:r>
    </w:p>
    <w:p w14:paraId="0869634D" w14:textId="77777777" w:rsidR="00F9008A" w:rsidRPr="0000568D" w:rsidRDefault="00F9008A" w:rsidP="00650508">
      <w:pPr>
        <w:pStyle w:val="21"/>
        <w:ind w:firstLine="567"/>
        <w:rPr>
          <w:sz w:val="28"/>
          <w:szCs w:val="28"/>
        </w:rPr>
      </w:pPr>
      <w:r w:rsidRPr="0000568D">
        <w:rPr>
          <w:sz w:val="28"/>
          <w:szCs w:val="28"/>
        </w:rPr>
        <w:t xml:space="preserve">5. </w:t>
      </w:r>
      <w:r w:rsidR="00493BC8" w:rsidRPr="0000568D">
        <w:rPr>
          <w:sz w:val="28"/>
          <w:szCs w:val="28"/>
        </w:rPr>
        <w:t>Засідання постійної комісії транслюється в мережі Інтернет у режимі реального часу та підлягає відеофіксації з подальшим зберіганням не менше п</w:t>
      </w:r>
      <w:r w:rsidR="007A62FC" w:rsidRPr="0000568D">
        <w:rPr>
          <w:sz w:val="28"/>
          <w:szCs w:val="28"/>
        </w:rPr>
        <w:t>’</w:t>
      </w:r>
      <w:r w:rsidR="00493BC8" w:rsidRPr="0000568D">
        <w:rPr>
          <w:sz w:val="28"/>
          <w:szCs w:val="28"/>
        </w:rPr>
        <w:t>яти років і оприлюдненням відеозапису засідання,</w:t>
      </w:r>
      <w:r w:rsidR="00493BC8" w:rsidRPr="0000568D">
        <w:rPr>
          <w:rFonts w:ascii="Helvetica" w:hAnsi="Helvetica"/>
          <w:color w:val="000000"/>
          <w:sz w:val="28"/>
          <w:szCs w:val="28"/>
          <w:shd w:val="clear" w:color="auto" w:fill="FFFFFF"/>
        </w:rPr>
        <w:t xml:space="preserve"> </w:t>
      </w:r>
      <w:r w:rsidR="00493BC8" w:rsidRPr="0000568D">
        <w:rPr>
          <w:color w:val="000000"/>
          <w:sz w:val="28"/>
          <w:szCs w:val="28"/>
          <w:shd w:val="clear" w:color="auto" w:fill="FFFFFF"/>
        </w:rPr>
        <w:t>невідкладно після закінчення засідання, але не пізніше наступного дня після проведення засідання, на офіційному сайті міської ради чи в інший спосіб із забезпеченням відкритого доступу до відеозапису, крім випадків розгляду питань, що містять інформацію з обмеженим доступом відповідно до Закону України «Про доступ до публічної інформації»</w:t>
      </w:r>
      <w:r w:rsidR="00493BC8" w:rsidRPr="0000568D">
        <w:rPr>
          <w:sz w:val="28"/>
          <w:szCs w:val="28"/>
        </w:rPr>
        <w:t xml:space="preserve"> {частина п’ята статті 12 (в частині проведення трансляцій) набирає чинності через 30 днів з дня припинення чи скасування воєнного стану в Україні}.</w:t>
      </w:r>
    </w:p>
    <w:p w14:paraId="4E132E4E" w14:textId="77777777" w:rsidR="008E3966" w:rsidRPr="0000568D" w:rsidRDefault="008E3966" w:rsidP="00650508">
      <w:pPr>
        <w:pStyle w:val="21"/>
        <w:ind w:firstLine="567"/>
        <w:rPr>
          <w:sz w:val="28"/>
          <w:szCs w:val="28"/>
        </w:rPr>
      </w:pPr>
    </w:p>
    <w:p w14:paraId="50E4478E" w14:textId="77777777" w:rsidR="00E52E1B" w:rsidRPr="0000568D" w:rsidRDefault="00E52E1B" w:rsidP="00650508">
      <w:pPr>
        <w:ind w:firstLine="567"/>
        <w:jc w:val="both"/>
        <w:rPr>
          <w:b/>
          <w:bCs/>
          <w:sz w:val="28"/>
          <w:szCs w:val="28"/>
          <w:lang w:val="uk-UA"/>
        </w:rPr>
      </w:pPr>
      <w:r w:rsidRPr="0000568D">
        <w:rPr>
          <w:b/>
          <w:bCs/>
          <w:sz w:val="28"/>
          <w:szCs w:val="28"/>
          <w:lang w:val="uk-UA"/>
        </w:rPr>
        <w:t>Стаття 12</w:t>
      </w:r>
      <w:r w:rsidR="00C82826" w:rsidRPr="0000568D">
        <w:rPr>
          <w:b/>
          <w:bCs/>
          <w:sz w:val="28"/>
          <w:szCs w:val="28"/>
          <w:vertAlign w:val="superscript"/>
          <w:lang w:val="uk-UA"/>
        </w:rPr>
        <w:t>1</w:t>
      </w:r>
      <w:r w:rsidRPr="0000568D">
        <w:rPr>
          <w:b/>
          <w:bCs/>
          <w:sz w:val="28"/>
          <w:szCs w:val="28"/>
          <w:lang w:val="uk-UA"/>
        </w:rPr>
        <w:t>. Засідання постійної комісії</w:t>
      </w:r>
      <w:r w:rsidR="00C82826" w:rsidRPr="0000568D">
        <w:rPr>
          <w:b/>
          <w:bCs/>
          <w:sz w:val="28"/>
          <w:szCs w:val="28"/>
          <w:lang w:val="uk-UA"/>
        </w:rPr>
        <w:t xml:space="preserve"> в режимі відеоконференції (дистанційне засідання</w:t>
      </w:r>
      <w:r w:rsidR="00654A86" w:rsidRPr="0000568D">
        <w:rPr>
          <w:b/>
          <w:bCs/>
          <w:sz w:val="28"/>
          <w:szCs w:val="28"/>
          <w:lang w:val="uk-UA"/>
        </w:rPr>
        <w:t xml:space="preserve"> постійної комісії</w:t>
      </w:r>
      <w:r w:rsidR="00C82826" w:rsidRPr="0000568D">
        <w:rPr>
          <w:b/>
          <w:bCs/>
          <w:sz w:val="28"/>
          <w:szCs w:val="28"/>
          <w:lang w:val="uk-UA"/>
        </w:rPr>
        <w:t>)</w:t>
      </w:r>
    </w:p>
    <w:p w14:paraId="6099F33E" w14:textId="77777777" w:rsidR="00956EDC" w:rsidRPr="0000568D" w:rsidRDefault="00956EDC" w:rsidP="00956EDC">
      <w:pPr>
        <w:pStyle w:val="ae"/>
        <w:ind w:firstLine="567"/>
        <w:jc w:val="both"/>
        <w:rPr>
          <w:rFonts w:ascii="Times New Roman" w:hAnsi="Times New Roman"/>
          <w:color w:val="000000"/>
          <w:sz w:val="28"/>
          <w:szCs w:val="28"/>
        </w:rPr>
      </w:pPr>
      <w:r w:rsidRPr="0000568D">
        <w:rPr>
          <w:rFonts w:ascii="Times New Roman" w:hAnsi="Times New Roman"/>
          <w:color w:val="000000"/>
          <w:sz w:val="28"/>
          <w:szCs w:val="28"/>
        </w:rPr>
        <w:t xml:space="preserve">1. </w:t>
      </w:r>
      <w:r w:rsidR="00967132" w:rsidRPr="0000568D">
        <w:rPr>
          <w:rFonts w:ascii="Times New Roman" w:hAnsi="Times New Roman"/>
          <w:sz w:val="28"/>
        </w:rPr>
        <w:t>На період обмежень, встановлених Кабінетом Міністрів України, а також у невідкладних випадках, пов’язаних із введенням</w:t>
      </w:r>
      <w:r w:rsidRPr="0000568D">
        <w:rPr>
          <w:rFonts w:ascii="Times New Roman" w:hAnsi="Times New Roman"/>
          <w:color w:val="000000"/>
          <w:sz w:val="28"/>
          <w:szCs w:val="28"/>
        </w:rPr>
        <w:t xml:space="preserve"> на всій території України або на території Вінницької області, Вінницького району, Погребищенської міської територіальної громади</w:t>
      </w:r>
      <w:r w:rsidR="00967132" w:rsidRPr="0000568D">
        <w:rPr>
          <w:rFonts w:ascii="Times New Roman" w:hAnsi="Times New Roman"/>
          <w:color w:val="000000"/>
          <w:sz w:val="28"/>
          <w:szCs w:val="28"/>
        </w:rPr>
        <w:t xml:space="preserve"> карантину, режиму надзвичайної ситуації, режиму надзвичайного стану, режиму воєнного стану</w:t>
      </w:r>
      <w:r w:rsidRPr="0000568D">
        <w:rPr>
          <w:rFonts w:ascii="Times New Roman" w:hAnsi="Times New Roman"/>
          <w:color w:val="000000"/>
          <w:sz w:val="28"/>
          <w:szCs w:val="28"/>
        </w:rPr>
        <w:t xml:space="preserve"> засідання постійних депутатських комісій міської ради можуть проводитися в режимі відеоконференції (далі - дистанційні засідання постійних комісій).</w:t>
      </w:r>
    </w:p>
    <w:p w14:paraId="0D157781" w14:textId="77777777" w:rsidR="00C82826" w:rsidRPr="0000568D" w:rsidRDefault="00650508" w:rsidP="00650508">
      <w:pPr>
        <w:pStyle w:val="ae"/>
        <w:ind w:firstLine="567"/>
        <w:jc w:val="both"/>
        <w:rPr>
          <w:rFonts w:ascii="Times New Roman" w:hAnsi="Times New Roman"/>
          <w:sz w:val="28"/>
          <w:szCs w:val="28"/>
        </w:rPr>
      </w:pPr>
      <w:r w:rsidRPr="0000568D">
        <w:rPr>
          <w:rFonts w:ascii="Times New Roman" w:hAnsi="Times New Roman"/>
          <w:sz w:val="28"/>
        </w:rPr>
        <w:t xml:space="preserve">2. </w:t>
      </w:r>
      <w:r w:rsidR="00C82826" w:rsidRPr="0000568D">
        <w:rPr>
          <w:rFonts w:ascii="Times New Roman" w:hAnsi="Times New Roman"/>
          <w:sz w:val="28"/>
        </w:rPr>
        <w:t>До порядку денного дистанційн</w:t>
      </w:r>
      <w:r w:rsidR="00654A86" w:rsidRPr="0000568D">
        <w:rPr>
          <w:rFonts w:ascii="Times New Roman" w:hAnsi="Times New Roman"/>
          <w:sz w:val="28"/>
        </w:rPr>
        <w:t>ого</w:t>
      </w:r>
      <w:r w:rsidR="00C82826" w:rsidRPr="0000568D">
        <w:rPr>
          <w:rFonts w:ascii="Times New Roman" w:hAnsi="Times New Roman"/>
          <w:sz w:val="28"/>
        </w:rPr>
        <w:t xml:space="preserve"> засідан</w:t>
      </w:r>
      <w:r w:rsidR="00654A86" w:rsidRPr="0000568D">
        <w:rPr>
          <w:rFonts w:ascii="Times New Roman" w:hAnsi="Times New Roman"/>
          <w:sz w:val="28"/>
        </w:rPr>
        <w:t>ня</w:t>
      </w:r>
      <w:r w:rsidR="00C82826" w:rsidRPr="0000568D">
        <w:rPr>
          <w:rFonts w:ascii="Times New Roman" w:hAnsi="Times New Roman"/>
          <w:sz w:val="28"/>
        </w:rPr>
        <w:t xml:space="preserve"> </w:t>
      </w:r>
      <w:r w:rsidR="00654A86" w:rsidRPr="0000568D">
        <w:rPr>
          <w:rFonts w:ascii="Times New Roman" w:hAnsi="Times New Roman"/>
          <w:sz w:val="28"/>
        </w:rPr>
        <w:t xml:space="preserve">постійної </w:t>
      </w:r>
      <w:r w:rsidR="00C82826" w:rsidRPr="0000568D">
        <w:rPr>
          <w:rFonts w:ascii="Times New Roman" w:hAnsi="Times New Roman"/>
          <w:sz w:val="28"/>
        </w:rPr>
        <w:t>комісі</w:t>
      </w:r>
      <w:r w:rsidR="00654A86" w:rsidRPr="0000568D">
        <w:rPr>
          <w:rFonts w:ascii="Times New Roman" w:hAnsi="Times New Roman"/>
          <w:sz w:val="28"/>
        </w:rPr>
        <w:t>ї</w:t>
      </w:r>
      <w:r w:rsidR="00C82826" w:rsidRPr="0000568D">
        <w:rPr>
          <w:rFonts w:ascii="Times New Roman" w:hAnsi="Times New Roman"/>
          <w:sz w:val="28"/>
        </w:rPr>
        <w:t xml:space="preserve"> можуть включатися виключно </w:t>
      </w:r>
      <w:r w:rsidR="00C82826" w:rsidRPr="0000568D">
        <w:rPr>
          <w:rFonts w:ascii="Times New Roman" w:hAnsi="Times New Roman"/>
          <w:sz w:val="28"/>
          <w:szCs w:val="28"/>
        </w:rPr>
        <w:t xml:space="preserve">питання невідкладного внесення змін до місцевого бюджету, питання щодо невідкладних робіт з ліквідації наслідків надзвичайних ситуацій, </w:t>
      </w:r>
      <w:r w:rsidR="00967132" w:rsidRPr="0000568D">
        <w:rPr>
          <w:rFonts w:ascii="Times New Roman" w:hAnsi="Times New Roman"/>
          <w:sz w:val="28"/>
        </w:rPr>
        <w:t xml:space="preserve">забезпечення обороноздатності держави, територіальної громади, інші питання, пов’язані з виникненням загрози життю та/або здоров’ю мешканців громади під час надзвичайного чи воєнного стану </w:t>
      </w:r>
      <w:r w:rsidR="00C82826" w:rsidRPr="0000568D">
        <w:rPr>
          <w:rFonts w:ascii="Times New Roman" w:hAnsi="Times New Roman"/>
          <w:sz w:val="28"/>
          <w:szCs w:val="28"/>
        </w:rPr>
        <w:t>чи реалізаці</w:t>
      </w:r>
      <w:r w:rsidR="00940978" w:rsidRPr="0000568D">
        <w:rPr>
          <w:rFonts w:ascii="Times New Roman" w:hAnsi="Times New Roman"/>
          <w:sz w:val="28"/>
          <w:szCs w:val="28"/>
        </w:rPr>
        <w:t>єю</w:t>
      </w:r>
      <w:r w:rsidR="00C82826" w:rsidRPr="0000568D">
        <w:rPr>
          <w:rFonts w:ascii="Times New Roman" w:hAnsi="Times New Roman"/>
          <w:sz w:val="28"/>
          <w:szCs w:val="28"/>
        </w:rPr>
        <w:t xml:space="preserve"> повноважень, пов’язаних з такими обставинами, процедурні питання.</w:t>
      </w:r>
    </w:p>
    <w:p w14:paraId="0B964B82" w14:textId="77777777" w:rsidR="00C82826" w:rsidRPr="0000568D" w:rsidRDefault="00650508" w:rsidP="00650508">
      <w:pPr>
        <w:pStyle w:val="a3"/>
        <w:ind w:firstLine="567"/>
        <w:jc w:val="both"/>
        <w:rPr>
          <w:b w:val="0"/>
          <w:color w:val="000000"/>
          <w:sz w:val="28"/>
          <w:szCs w:val="28"/>
        </w:rPr>
      </w:pPr>
      <w:r w:rsidRPr="0000568D">
        <w:rPr>
          <w:b w:val="0"/>
          <w:color w:val="000000"/>
          <w:sz w:val="28"/>
          <w:szCs w:val="28"/>
        </w:rPr>
        <w:lastRenderedPageBreak/>
        <w:t xml:space="preserve">3. </w:t>
      </w:r>
      <w:r w:rsidR="00C82826" w:rsidRPr="0000568D">
        <w:rPr>
          <w:b w:val="0"/>
          <w:color w:val="000000"/>
          <w:sz w:val="28"/>
          <w:szCs w:val="28"/>
        </w:rPr>
        <w:t>Забезпечення проведення дистанційн</w:t>
      </w:r>
      <w:r w:rsidR="00654A86" w:rsidRPr="0000568D">
        <w:rPr>
          <w:b w:val="0"/>
          <w:color w:val="000000"/>
          <w:sz w:val="28"/>
          <w:szCs w:val="28"/>
        </w:rPr>
        <w:t>ого</w:t>
      </w:r>
      <w:r w:rsidR="00C82826" w:rsidRPr="0000568D">
        <w:rPr>
          <w:b w:val="0"/>
          <w:color w:val="000000"/>
          <w:sz w:val="28"/>
          <w:szCs w:val="28"/>
        </w:rPr>
        <w:t xml:space="preserve"> засідан</w:t>
      </w:r>
      <w:r w:rsidR="00654A86" w:rsidRPr="0000568D">
        <w:rPr>
          <w:b w:val="0"/>
          <w:color w:val="000000"/>
          <w:sz w:val="28"/>
          <w:szCs w:val="28"/>
        </w:rPr>
        <w:t>ня постійної комісії</w:t>
      </w:r>
      <w:r w:rsidR="00C82826" w:rsidRPr="0000568D">
        <w:rPr>
          <w:b w:val="0"/>
          <w:color w:val="000000"/>
          <w:sz w:val="28"/>
          <w:szCs w:val="28"/>
        </w:rPr>
        <w:t xml:space="preserve"> здійснюється у сесійній залі приміщення міської ради або в іншому визначеному приміщенні.</w:t>
      </w:r>
    </w:p>
    <w:p w14:paraId="1FDB842F" w14:textId="77777777" w:rsidR="00C82826" w:rsidRPr="0000568D" w:rsidRDefault="00650508" w:rsidP="00650508">
      <w:pPr>
        <w:pStyle w:val="a3"/>
        <w:ind w:firstLine="567"/>
        <w:jc w:val="both"/>
        <w:rPr>
          <w:b w:val="0"/>
          <w:color w:val="000000"/>
          <w:sz w:val="28"/>
          <w:szCs w:val="28"/>
        </w:rPr>
      </w:pPr>
      <w:r w:rsidRPr="0000568D">
        <w:rPr>
          <w:b w:val="0"/>
          <w:color w:val="000000"/>
          <w:sz w:val="28"/>
          <w:szCs w:val="28"/>
        </w:rPr>
        <w:t xml:space="preserve">4. </w:t>
      </w:r>
      <w:r w:rsidR="00C82826" w:rsidRPr="0000568D">
        <w:rPr>
          <w:b w:val="0"/>
          <w:color w:val="000000"/>
          <w:sz w:val="28"/>
          <w:szCs w:val="28"/>
        </w:rPr>
        <w:t xml:space="preserve">Учасники, які беруть участь у </w:t>
      </w:r>
      <w:r w:rsidR="00654A86" w:rsidRPr="0000568D">
        <w:rPr>
          <w:b w:val="0"/>
          <w:color w:val="000000"/>
          <w:sz w:val="28"/>
          <w:szCs w:val="28"/>
        </w:rPr>
        <w:t>дистанційному засіданні постійної комісії</w:t>
      </w:r>
      <w:r w:rsidR="00C82826" w:rsidRPr="0000568D">
        <w:rPr>
          <w:b w:val="0"/>
          <w:color w:val="000000"/>
          <w:sz w:val="28"/>
          <w:szCs w:val="28"/>
        </w:rPr>
        <w:t xml:space="preserve"> поза межами сесійної зали або іншого визначеного приміщення, використовують власні технічні засоби.</w:t>
      </w:r>
    </w:p>
    <w:p w14:paraId="436ABD44" w14:textId="77777777" w:rsidR="00B63FDE" w:rsidRPr="0000568D" w:rsidRDefault="00B63FDE" w:rsidP="00B63FDE">
      <w:pPr>
        <w:pStyle w:val="a3"/>
        <w:ind w:firstLine="567"/>
        <w:jc w:val="both"/>
        <w:rPr>
          <w:b w:val="0"/>
          <w:sz w:val="28"/>
          <w:szCs w:val="28"/>
        </w:rPr>
      </w:pPr>
      <w:r w:rsidRPr="0000568D">
        <w:rPr>
          <w:b w:val="0"/>
          <w:sz w:val="28"/>
          <w:szCs w:val="28"/>
        </w:rPr>
        <w:t>5. Рішення про проведення дистанційного засідання постійної комісії приймається головою комісії (у разі якщо це не є можливим, то рішення про проведення дистанційного засідання, за дорученням голови постійної комісії, приймається особою яка буде виконувати функції головуючого на дистанційному засіданні комісії).</w:t>
      </w:r>
    </w:p>
    <w:p w14:paraId="70EBAA66" w14:textId="77777777" w:rsidR="00CB3BEC" w:rsidRPr="0000568D" w:rsidRDefault="00CB3BEC" w:rsidP="00CB3BEC">
      <w:pPr>
        <w:pStyle w:val="a3"/>
        <w:ind w:firstLine="567"/>
        <w:jc w:val="both"/>
        <w:rPr>
          <w:b w:val="0"/>
          <w:color w:val="000000"/>
          <w:sz w:val="28"/>
          <w:szCs w:val="28"/>
        </w:rPr>
      </w:pPr>
      <w:r w:rsidRPr="0000568D">
        <w:rPr>
          <w:b w:val="0"/>
          <w:sz w:val="28"/>
          <w:szCs w:val="28"/>
        </w:rPr>
        <w:t>У разі неможливості участі голови в дистанційному засіданні комісії в якості головуючого в приміщенні разом із доповідачами, за дорученням останнього, засідання проводить заступник голови комісії чи інший член комісії, що здійснює функції головуючого.</w:t>
      </w:r>
    </w:p>
    <w:p w14:paraId="1BF4FCF3" w14:textId="77777777" w:rsidR="00C82826" w:rsidRPr="0000568D" w:rsidRDefault="00634458" w:rsidP="00650508">
      <w:pPr>
        <w:pStyle w:val="ae"/>
        <w:ind w:firstLine="567"/>
        <w:jc w:val="both"/>
        <w:rPr>
          <w:rFonts w:ascii="Times New Roman" w:hAnsi="Times New Roman"/>
          <w:sz w:val="28"/>
        </w:rPr>
      </w:pPr>
      <w:r w:rsidRPr="0000568D">
        <w:rPr>
          <w:rFonts w:ascii="Times New Roman" w:hAnsi="Times New Roman"/>
          <w:sz w:val="28"/>
          <w:szCs w:val="28"/>
        </w:rPr>
        <w:t>6</w:t>
      </w:r>
      <w:r w:rsidR="00650508" w:rsidRPr="0000568D">
        <w:rPr>
          <w:rFonts w:ascii="Times New Roman" w:hAnsi="Times New Roman"/>
          <w:sz w:val="28"/>
          <w:szCs w:val="28"/>
        </w:rPr>
        <w:t xml:space="preserve">. </w:t>
      </w:r>
      <w:r w:rsidR="00654A86" w:rsidRPr="0000568D">
        <w:rPr>
          <w:rFonts w:ascii="Times New Roman" w:hAnsi="Times New Roman"/>
          <w:sz w:val="28"/>
          <w:szCs w:val="28"/>
        </w:rPr>
        <w:t>Рішення</w:t>
      </w:r>
      <w:r w:rsidR="00C82826" w:rsidRPr="0000568D">
        <w:rPr>
          <w:rFonts w:ascii="Times New Roman" w:hAnsi="Times New Roman"/>
          <w:sz w:val="28"/>
        </w:rPr>
        <w:t xml:space="preserve"> про дистанційне засідання доводиться до відома </w:t>
      </w:r>
      <w:r w:rsidR="00654A86" w:rsidRPr="0000568D">
        <w:rPr>
          <w:rFonts w:ascii="Times New Roman" w:hAnsi="Times New Roman"/>
          <w:sz w:val="28"/>
        </w:rPr>
        <w:t>членів постійної комісії</w:t>
      </w:r>
      <w:r w:rsidR="00C82826" w:rsidRPr="0000568D">
        <w:rPr>
          <w:rFonts w:ascii="Times New Roman" w:hAnsi="Times New Roman"/>
          <w:sz w:val="28"/>
        </w:rPr>
        <w:t xml:space="preserve"> і населення не пізніш</w:t>
      </w:r>
      <w:r w:rsidR="007A62FC" w:rsidRPr="0000568D">
        <w:rPr>
          <w:rFonts w:ascii="Times New Roman" w:hAnsi="Times New Roman"/>
          <w:sz w:val="28"/>
        </w:rPr>
        <w:t>е</w:t>
      </w:r>
      <w:r w:rsidR="00C82826" w:rsidRPr="0000568D">
        <w:rPr>
          <w:rFonts w:ascii="Times New Roman" w:hAnsi="Times New Roman"/>
          <w:sz w:val="28"/>
        </w:rPr>
        <w:t xml:space="preserve"> як за 24 години до його початку із зазначенням порядку денного.</w:t>
      </w:r>
    </w:p>
    <w:p w14:paraId="2098AD5A" w14:textId="77777777" w:rsidR="00C82826" w:rsidRPr="0000568D" w:rsidRDefault="00634458" w:rsidP="00650508">
      <w:pPr>
        <w:pStyle w:val="ae"/>
        <w:ind w:firstLine="567"/>
        <w:jc w:val="both"/>
        <w:rPr>
          <w:rFonts w:ascii="Times New Roman" w:hAnsi="Times New Roman"/>
          <w:sz w:val="28"/>
        </w:rPr>
      </w:pPr>
      <w:r w:rsidRPr="0000568D">
        <w:rPr>
          <w:rFonts w:ascii="Times New Roman" w:hAnsi="Times New Roman"/>
          <w:sz w:val="28"/>
        </w:rPr>
        <w:t>7</w:t>
      </w:r>
      <w:r w:rsidR="00650508" w:rsidRPr="0000568D">
        <w:rPr>
          <w:rFonts w:ascii="Times New Roman" w:hAnsi="Times New Roman"/>
          <w:sz w:val="28"/>
        </w:rPr>
        <w:t xml:space="preserve">. </w:t>
      </w:r>
      <w:r w:rsidR="00C82826" w:rsidRPr="0000568D">
        <w:rPr>
          <w:rFonts w:ascii="Times New Roman" w:hAnsi="Times New Roman"/>
          <w:sz w:val="28"/>
        </w:rPr>
        <w:t>Оголошення про дистанційне засідання</w:t>
      </w:r>
      <w:r w:rsidR="00654A86" w:rsidRPr="0000568D">
        <w:rPr>
          <w:rFonts w:ascii="Times New Roman" w:hAnsi="Times New Roman"/>
          <w:sz w:val="28"/>
        </w:rPr>
        <w:t xml:space="preserve"> постійної комісії</w:t>
      </w:r>
      <w:r w:rsidR="00C82826" w:rsidRPr="0000568D">
        <w:rPr>
          <w:rFonts w:ascii="Times New Roman" w:hAnsi="Times New Roman"/>
          <w:sz w:val="28"/>
        </w:rPr>
        <w:t xml:space="preserve"> розміщується на офіційному вебсайті </w:t>
      </w:r>
      <w:r w:rsidR="00C82826" w:rsidRPr="0000568D">
        <w:rPr>
          <w:rFonts w:ascii="Times New Roman" w:hAnsi="Times New Roman"/>
          <w:sz w:val="28"/>
          <w:szCs w:val="24"/>
        </w:rPr>
        <w:t xml:space="preserve">Погребищенської міської </w:t>
      </w:r>
      <w:r w:rsidR="00C82826" w:rsidRPr="0000568D">
        <w:rPr>
          <w:rFonts w:ascii="Times New Roman" w:hAnsi="Times New Roman"/>
          <w:sz w:val="28"/>
        </w:rPr>
        <w:t>ради з одночасним направленням цієї інформації та про</w:t>
      </w:r>
      <w:r w:rsidR="007A62FC" w:rsidRPr="0000568D">
        <w:rPr>
          <w:rFonts w:ascii="Times New Roman" w:hAnsi="Times New Roman"/>
          <w:sz w:val="28"/>
        </w:rPr>
        <w:t>є</w:t>
      </w:r>
      <w:r w:rsidR="00C82826" w:rsidRPr="0000568D">
        <w:rPr>
          <w:rFonts w:ascii="Times New Roman" w:hAnsi="Times New Roman"/>
          <w:sz w:val="28"/>
        </w:rPr>
        <w:t>ктів рішень, що в</w:t>
      </w:r>
      <w:r w:rsidR="00654A86" w:rsidRPr="0000568D">
        <w:rPr>
          <w:rFonts w:ascii="Times New Roman" w:hAnsi="Times New Roman"/>
          <w:sz w:val="28"/>
        </w:rPr>
        <w:t>н</w:t>
      </w:r>
      <w:r w:rsidR="00C82826" w:rsidRPr="0000568D">
        <w:rPr>
          <w:rFonts w:ascii="Times New Roman" w:hAnsi="Times New Roman"/>
          <w:sz w:val="28"/>
        </w:rPr>
        <w:t xml:space="preserve">осяться на розгляд дистанційного засідання, на електронну адресу кожного </w:t>
      </w:r>
      <w:r w:rsidR="00654A86" w:rsidRPr="0000568D">
        <w:rPr>
          <w:rFonts w:ascii="Times New Roman" w:hAnsi="Times New Roman"/>
          <w:sz w:val="28"/>
        </w:rPr>
        <w:t>члена постійної комісії</w:t>
      </w:r>
      <w:r w:rsidR="00C82826" w:rsidRPr="0000568D">
        <w:rPr>
          <w:rFonts w:ascii="Times New Roman" w:hAnsi="Times New Roman"/>
          <w:sz w:val="28"/>
        </w:rPr>
        <w:t>.</w:t>
      </w:r>
    </w:p>
    <w:p w14:paraId="1C3F1C94" w14:textId="77777777" w:rsidR="0048771D" w:rsidRPr="0000568D" w:rsidRDefault="00634458" w:rsidP="00650508">
      <w:pPr>
        <w:pStyle w:val="ae"/>
        <w:ind w:firstLine="567"/>
        <w:jc w:val="both"/>
        <w:rPr>
          <w:rFonts w:ascii="Times New Roman" w:hAnsi="Times New Roman"/>
          <w:sz w:val="28"/>
        </w:rPr>
      </w:pPr>
      <w:r w:rsidRPr="0000568D">
        <w:rPr>
          <w:rFonts w:ascii="Times New Roman" w:hAnsi="Times New Roman"/>
          <w:sz w:val="28"/>
        </w:rPr>
        <w:t>8</w:t>
      </w:r>
      <w:r w:rsidR="0048771D" w:rsidRPr="0000568D">
        <w:rPr>
          <w:rFonts w:ascii="Times New Roman" w:hAnsi="Times New Roman"/>
          <w:sz w:val="28"/>
        </w:rPr>
        <w:t>. Запис дистанційного засідання постійної комісії є невід’ємною частиною протоколу засідання.</w:t>
      </w:r>
    </w:p>
    <w:p w14:paraId="3C382D29" w14:textId="77777777" w:rsidR="00654A86" w:rsidRPr="0000568D" w:rsidRDefault="00634458" w:rsidP="00650508">
      <w:pPr>
        <w:pStyle w:val="rvps51"/>
        <w:shd w:val="clear" w:color="auto" w:fill="FFFFFF"/>
        <w:spacing w:before="0" w:beforeAutospacing="0" w:after="0" w:afterAutospacing="0"/>
        <w:ind w:firstLine="567"/>
        <w:jc w:val="both"/>
        <w:rPr>
          <w:color w:val="000000"/>
          <w:sz w:val="18"/>
          <w:szCs w:val="18"/>
          <w:lang w:val="uk-UA"/>
        </w:rPr>
      </w:pPr>
      <w:r w:rsidRPr="0000568D">
        <w:rPr>
          <w:rStyle w:val="rvts7"/>
          <w:color w:val="000000"/>
          <w:sz w:val="28"/>
          <w:szCs w:val="28"/>
          <w:lang w:val="uk-UA"/>
        </w:rPr>
        <w:t>9</w:t>
      </w:r>
      <w:r w:rsidR="00650508" w:rsidRPr="0000568D">
        <w:rPr>
          <w:rStyle w:val="rvts7"/>
          <w:color w:val="000000"/>
          <w:sz w:val="28"/>
          <w:szCs w:val="28"/>
          <w:lang w:val="uk-UA"/>
        </w:rPr>
        <w:t xml:space="preserve">. </w:t>
      </w:r>
      <w:r w:rsidR="00654A86" w:rsidRPr="0000568D">
        <w:rPr>
          <w:rStyle w:val="rvts7"/>
          <w:color w:val="000000"/>
          <w:sz w:val="28"/>
          <w:szCs w:val="28"/>
          <w:lang w:val="uk-UA"/>
        </w:rPr>
        <w:t>Під час проведення дистанційного засідання постійної комісії міської ради у сесійній залі або іншому визначеному приміщенні, в якому відбувається таке засідання, можуть перебувати лише:</w:t>
      </w:r>
    </w:p>
    <w:p w14:paraId="52295E1A" w14:textId="77777777" w:rsidR="00654A86" w:rsidRPr="0000568D" w:rsidRDefault="00654A86" w:rsidP="00650508">
      <w:pPr>
        <w:pStyle w:val="rvps52"/>
        <w:shd w:val="clear" w:color="auto" w:fill="FFFFFF"/>
        <w:spacing w:before="0" w:beforeAutospacing="0" w:after="0" w:afterAutospacing="0"/>
        <w:ind w:firstLine="567"/>
        <w:jc w:val="both"/>
        <w:rPr>
          <w:rStyle w:val="rvts7"/>
          <w:color w:val="000000"/>
          <w:sz w:val="28"/>
          <w:szCs w:val="28"/>
          <w:lang w:val="uk-UA"/>
        </w:rPr>
      </w:pPr>
      <w:r w:rsidRPr="0000568D">
        <w:rPr>
          <w:rStyle w:val="rvts7"/>
          <w:color w:val="000000"/>
          <w:sz w:val="28"/>
          <w:szCs w:val="28"/>
          <w:lang w:val="uk-UA"/>
        </w:rPr>
        <w:t>1) голова відповідної постійної комісії (або особа, яка виконує його обов’язки на визначеному дистанційному засіданні постійної комісії)</w:t>
      </w:r>
      <w:r w:rsidR="00291789" w:rsidRPr="0000568D">
        <w:rPr>
          <w:rStyle w:val="rvts7"/>
          <w:color w:val="000000"/>
          <w:sz w:val="28"/>
          <w:szCs w:val="28"/>
          <w:lang w:val="uk-UA"/>
        </w:rPr>
        <w:t>, секретар відповідної постійної комісії (або особа, яка виконує його обов’язки на визначеному дистанційному засіданні постійної комісії)</w:t>
      </w:r>
      <w:r w:rsidRPr="0000568D">
        <w:rPr>
          <w:rStyle w:val="rvts7"/>
          <w:color w:val="000000"/>
          <w:sz w:val="28"/>
          <w:szCs w:val="28"/>
          <w:lang w:val="uk-UA"/>
        </w:rPr>
        <w:t>;</w:t>
      </w:r>
    </w:p>
    <w:p w14:paraId="180BEDFB" w14:textId="77777777" w:rsidR="00654A86" w:rsidRPr="0000568D" w:rsidRDefault="00B1182F" w:rsidP="00650508">
      <w:pPr>
        <w:pStyle w:val="rvps53"/>
        <w:shd w:val="clear" w:color="auto" w:fill="FFFFFF"/>
        <w:spacing w:before="0" w:beforeAutospacing="0" w:after="0" w:afterAutospacing="0"/>
        <w:ind w:firstLine="567"/>
        <w:jc w:val="both"/>
        <w:rPr>
          <w:rStyle w:val="rvts7"/>
          <w:color w:val="000000"/>
          <w:sz w:val="28"/>
          <w:szCs w:val="28"/>
          <w:lang w:val="uk-UA"/>
        </w:rPr>
      </w:pPr>
      <w:r w:rsidRPr="0000568D">
        <w:rPr>
          <w:rStyle w:val="rvts7"/>
          <w:color w:val="000000"/>
          <w:sz w:val="28"/>
          <w:szCs w:val="28"/>
          <w:lang w:val="uk-UA"/>
        </w:rPr>
        <w:t>2</w:t>
      </w:r>
      <w:r w:rsidR="00654A86" w:rsidRPr="0000568D">
        <w:rPr>
          <w:rStyle w:val="rvts7"/>
          <w:color w:val="000000"/>
          <w:sz w:val="28"/>
          <w:szCs w:val="28"/>
          <w:lang w:val="uk-UA"/>
        </w:rPr>
        <w:t>)</w:t>
      </w:r>
      <w:r w:rsidR="00654A86" w:rsidRPr="0000568D">
        <w:rPr>
          <w:b/>
          <w:color w:val="000000"/>
          <w:sz w:val="28"/>
          <w:szCs w:val="28"/>
          <w:lang w:val="uk-UA"/>
        </w:rPr>
        <w:t xml:space="preserve"> </w:t>
      </w:r>
      <w:r w:rsidR="00654A86" w:rsidRPr="0000568D">
        <w:rPr>
          <w:color w:val="000000"/>
          <w:sz w:val="28"/>
          <w:szCs w:val="28"/>
          <w:lang w:val="uk-UA"/>
        </w:rPr>
        <w:t>міський голова, заступники міського голови</w:t>
      </w:r>
      <w:r w:rsidR="00654A86" w:rsidRPr="0000568D">
        <w:rPr>
          <w:rStyle w:val="rvts7"/>
          <w:color w:val="000000"/>
          <w:sz w:val="28"/>
          <w:szCs w:val="28"/>
          <w:lang w:val="uk-UA"/>
        </w:rPr>
        <w:t>;</w:t>
      </w:r>
    </w:p>
    <w:p w14:paraId="1CB56431" w14:textId="77777777" w:rsidR="00654A86" w:rsidRPr="0000568D" w:rsidRDefault="00B1182F" w:rsidP="00650508">
      <w:pPr>
        <w:pStyle w:val="rvps53"/>
        <w:shd w:val="clear" w:color="auto" w:fill="FFFFFF"/>
        <w:spacing w:before="0" w:beforeAutospacing="0" w:after="0" w:afterAutospacing="0"/>
        <w:ind w:firstLine="567"/>
        <w:jc w:val="both"/>
        <w:rPr>
          <w:rStyle w:val="rvts7"/>
          <w:color w:val="000000"/>
          <w:sz w:val="28"/>
          <w:szCs w:val="28"/>
          <w:lang w:val="uk-UA"/>
        </w:rPr>
      </w:pPr>
      <w:r w:rsidRPr="0000568D">
        <w:rPr>
          <w:rStyle w:val="rvts7"/>
          <w:color w:val="000000"/>
          <w:sz w:val="28"/>
          <w:szCs w:val="28"/>
          <w:lang w:val="uk-UA"/>
        </w:rPr>
        <w:t>3</w:t>
      </w:r>
      <w:r w:rsidR="00654A86" w:rsidRPr="0000568D">
        <w:rPr>
          <w:rStyle w:val="rvts7"/>
          <w:color w:val="000000"/>
          <w:sz w:val="28"/>
          <w:szCs w:val="28"/>
          <w:lang w:val="uk-UA"/>
        </w:rPr>
        <w:t>) секретар міської ради</w:t>
      </w:r>
      <w:r w:rsidR="00D8358B" w:rsidRPr="0000568D">
        <w:rPr>
          <w:rStyle w:val="rvts7"/>
          <w:color w:val="000000"/>
          <w:sz w:val="28"/>
          <w:szCs w:val="28"/>
          <w:lang w:val="uk-UA"/>
        </w:rPr>
        <w:t>;</w:t>
      </w:r>
    </w:p>
    <w:p w14:paraId="75D17381" w14:textId="77777777" w:rsidR="00654A86" w:rsidRPr="0000568D" w:rsidRDefault="00B1182F" w:rsidP="00650508">
      <w:pPr>
        <w:pStyle w:val="rvps53"/>
        <w:shd w:val="clear" w:color="auto" w:fill="FFFFFF"/>
        <w:spacing w:before="0" w:beforeAutospacing="0" w:after="0" w:afterAutospacing="0"/>
        <w:ind w:firstLine="567"/>
        <w:jc w:val="both"/>
        <w:rPr>
          <w:rStyle w:val="rvts7"/>
          <w:color w:val="000000"/>
          <w:sz w:val="28"/>
          <w:szCs w:val="28"/>
          <w:lang w:val="uk-UA"/>
        </w:rPr>
      </w:pPr>
      <w:r w:rsidRPr="0000568D">
        <w:rPr>
          <w:rStyle w:val="rvts7"/>
          <w:color w:val="000000"/>
          <w:sz w:val="28"/>
          <w:szCs w:val="28"/>
          <w:lang w:val="uk-UA"/>
        </w:rPr>
        <w:t>4</w:t>
      </w:r>
      <w:r w:rsidR="00654A86" w:rsidRPr="0000568D">
        <w:rPr>
          <w:rStyle w:val="rvts7"/>
          <w:color w:val="000000"/>
          <w:sz w:val="28"/>
          <w:szCs w:val="28"/>
          <w:lang w:val="uk-UA"/>
        </w:rPr>
        <w:t>) депутати – члени постійної комісії, у яких відсутня технічна можливість приймати участь в дистанційному засіданні</w:t>
      </w:r>
      <w:r w:rsidR="00D8358B" w:rsidRPr="0000568D">
        <w:rPr>
          <w:rStyle w:val="rvts7"/>
          <w:color w:val="000000"/>
          <w:sz w:val="28"/>
          <w:szCs w:val="28"/>
          <w:lang w:val="uk-UA"/>
        </w:rPr>
        <w:t>;</w:t>
      </w:r>
    </w:p>
    <w:p w14:paraId="7F49158B" w14:textId="77777777" w:rsidR="00654A86" w:rsidRPr="0000568D" w:rsidRDefault="00B1182F" w:rsidP="00650508">
      <w:pPr>
        <w:pStyle w:val="rvps54"/>
        <w:shd w:val="clear" w:color="auto" w:fill="FFFFFF"/>
        <w:spacing w:before="0" w:beforeAutospacing="0" w:after="0" w:afterAutospacing="0"/>
        <w:ind w:firstLine="567"/>
        <w:jc w:val="both"/>
        <w:rPr>
          <w:rStyle w:val="rvts7"/>
          <w:color w:val="000000"/>
          <w:sz w:val="28"/>
          <w:szCs w:val="28"/>
          <w:lang w:val="uk-UA"/>
        </w:rPr>
      </w:pPr>
      <w:r w:rsidRPr="0000568D">
        <w:rPr>
          <w:rStyle w:val="rvts7"/>
          <w:color w:val="000000"/>
          <w:sz w:val="28"/>
          <w:szCs w:val="28"/>
          <w:lang w:val="uk-UA"/>
        </w:rPr>
        <w:t>5</w:t>
      </w:r>
      <w:r w:rsidR="00654A86" w:rsidRPr="0000568D">
        <w:rPr>
          <w:rStyle w:val="rvts7"/>
          <w:color w:val="000000"/>
          <w:sz w:val="28"/>
          <w:szCs w:val="28"/>
          <w:lang w:val="uk-UA"/>
        </w:rPr>
        <w:t>) особа, визначена доповідачем проєкту рішення;</w:t>
      </w:r>
    </w:p>
    <w:p w14:paraId="31CC751A" w14:textId="77777777" w:rsidR="00654A86" w:rsidRPr="0000568D" w:rsidRDefault="00B1182F" w:rsidP="00650508">
      <w:pPr>
        <w:pStyle w:val="rvps55"/>
        <w:shd w:val="clear" w:color="auto" w:fill="FFFFFF"/>
        <w:spacing w:before="0" w:beforeAutospacing="0" w:after="0" w:afterAutospacing="0"/>
        <w:ind w:firstLine="567"/>
        <w:jc w:val="both"/>
        <w:rPr>
          <w:rStyle w:val="rvts7"/>
          <w:color w:val="000000"/>
          <w:sz w:val="28"/>
          <w:szCs w:val="28"/>
          <w:lang w:val="uk-UA"/>
        </w:rPr>
      </w:pPr>
      <w:r w:rsidRPr="0000568D">
        <w:rPr>
          <w:rStyle w:val="rvts7"/>
          <w:color w:val="000000"/>
          <w:sz w:val="28"/>
          <w:szCs w:val="28"/>
          <w:lang w:val="uk-UA"/>
        </w:rPr>
        <w:t>6</w:t>
      </w:r>
      <w:r w:rsidR="00654A86" w:rsidRPr="0000568D">
        <w:rPr>
          <w:rStyle w:val="rvts7"/>
          <w:color w:val="000000"/>
          <w:sz w:val="28"/>
          <w:szCs w:val="28"/>
          <w:lang w:val="uk-UA"/>
        </w:rPr>
        <w:t>) працівники апарату міської ради та її викона</w:t>
      </w:r>
      <w:r w:rsidR="00022AA4" w:rsidRPr="0000568D">
        <w:rPr>
          <w:rStyle w:val="rvts7"/>
          <w:color w:val="000000"/>
          <w:sz w:val="28"/>
          <w:szCs w:val="28"/>
          <w:lang w:val="uk-UA"/>
        </w:rPr>
        <w:t>в</w:t>
      </w:r>
      <w:r w:rsidR="00654A86" w:rsidRPr="0000568D">
        <w:rPr>
          <w:rStyle w:val="rvts7"/>
          <w:color w:val="000000"/>
          <w:sz w:val="28"/>
          <w:szCs w:val="28"/>
          <w:lang w:val="uk-UA"/>
        </w:rPr>
        <w:t>чого комітету, що виконують функцію з обслуговування засідання постійної комісії, інші особи, присутність яких визнана обов’язковою.</w:t>
      </w:r>
    </w:p>
    <w:p w14:paraId="0BB526D0" w14:textId="77777777" w:rsidR="00654A86" w:rsidRPr="0000568D" w:rsidRDefault="00634458" w:rsidP="00650508">
      <w:pPr>
        <w:pStyle w:val="rvps57"/>
        <w:shd w:val="clear" w:color="auto" w:fill="FFFFFF"/>
        <w:spacing w:before="0" w:beforeAutospacing="0" w:after="0" w:afterAutospacing="0"/>
        <w:ind w:firstLine="567"/>
        <w:jc w:val="both"/>
        <w:rPr>
          <w:color w:val="000000"/>
          <w:sz w:val="18"/>
          <w:szCs w:val="18"/>
          <w:lang w:val="uk-UA"/>
        </w:rPr>
      </w:pPr>
      <w:r w:rsidRPr="0000568D">
        <w:rPr>
          <w:rStyle w:val="rvts7"/>
          <w:color w:val="000000"/>
          <w:sz w:val="28"/>
          <w:szCs w:val="28"/>
          <w:lang w:val="uk-UA"/>
        </w:rPr>
        <w:t>10</w:t>
      </w:r>
      <w:r w:rsidR="00650508" w:rsidRPr="0000568D">
        <w:rPr>
          <w:rStyle w:val="rvts7"/>
          <w:color w:val="000000"/>
          <w:sz w:val="28"/>
          <w:szCs w:val="28"/>
          <w:lang w:val="uk-UA"/>
        </w:rPr>
        <w:t xml:space="preserve">. </w:t>
      </w:r>
      <w:r w:rsidR="00654A86" w:rsidRPr="0000568D">
        <w:rPr>
          <w:rStyle w:val="rvts7"/>
          <w:color w:val="000000"/>
          <w:sz w:val="28"/>
          <w:szCs w:val="28"/>
          <w:lang w:val="uk-UA"/>
        </w:rPr>
        <w:t>Дистанційне засідання постійної комісії міської ради вважається повноважним за умови приєднання до участі</w:t>
      </w:r>
      <w:r w:rsidR="00DF7211" w:rsidRPr="0000568D">
        <w:rPr>
          <w:rStyle w:val="rvts7"/>
          <w:color w:val="000000"/>
          <w:sz w:val="28"/>
          <w:szCs w:val="28"/>
          <w:lang w:val="uk-UA"/>
        </w:rPr>
        <w:t xml:space="preserve"> чи наявності</w:t>
      </w:r>
      <w:r w:rsidR="00654A86" w:rsidRPr="0000568D">
        <w:rPr>
          <w:rStyle w:val="rvts7"/>
          <w:color w:val="000000"/>
          <w:sz w:val="28"/>
          <w:szCs w:val="28"/>
          <w:lang w:val="uk-UA"/>
        </w:rPr>
        <w:t xml:space="preserve"> у такому засіданні більше половини від загального складу постійної комісії.</w:t>
      </w:r>
    </w:p>
    <w:p w14:paraId="3F9EAE2A" w14:textId="77777777" w:rsidR="00F86CD0" w:rsidRPr="0000568D" w:rsidRDefault="0048771D" w:rsidP="00650508">
      <w:pPr>
        <w:pStyle w:val="a3"/>
        <w:ind w:firstLine="567"/>
        <w:jc w:val="both"/>
        <w:rPr>
          <w:b w:val="0"/>
          <w:color w:val="000000"/>
          <w:sz w:val="28"/>
          <w:szCs w:val="28"/>
        </w:rPr>
      </w:pPr>
      <w:r w:rsidRPr="0000568D">
        <w:rPr>
          <w:b w:val="0"/>
          <w:color w:val="000000"/>
          <w:sz w:val="28"/>
          <w:szCs w:val="28"/>
        </w:rPr>
        <w:t>1</w:t>
      </w:r>
      <w:r w:rsidR="00634458" w:rsidRPr="0000568D">
        <w:rPr>
          <w:b w:val="0"/>
          <w:color w:val="000000"/>
          <w:sz w:val="28"/>
          <w:szCs w:val="28"/>
        </w:rPr>
        <w:t>1</w:t>
      </w:r>
      <w:r w:rsidR="00650508" w:rsidRPr="0000568D">
        <w:rPr>
          <w:b w:val="0"/>
          <w:color w:val="000000"/>
          <w:sz w:val="28"/>
          <w:szCs w:val="28"/>
        </w:rPr>
        <w:t xml:space="preserve">. </w:t>
      </w:r>
      <w:r w:rsidR="002642D5" w:rsidRPr="0000568D">
        <w:rPr>
          <w:b w:val="0"/>
          <w:color w:val="000000"/>
          <w:sz w:val="28"/>
          <w:szCs w:val="28"/>
        </w:rPr>
        <w:t>Відкрите поіменне голосування</w:t>
      </w:r>
      <w:r w:rsidR="00F86CD0" w:rsidRPr="0000568D">
        <w:rPr>
          <w:b w:val="0"/>
          <w:color w:val="000000"/>
          <w:sz w:val="28"/>
          <w:szCs w:val="28"/>
        </w:rPr>
        <w:t>,</w:t>
      </w:r>
      <w:r w:rsidR="002642D5" w:rsidRPr="0000568D">
        <w:rPr>
          <w:b w:val="0"/>
          <w:color w:val="000000"/>
          <w:sz w:val="28"/>
          <w:szCs w:val="28"/>
        </w:rPr>
        <w:t xml:space="preserve"> під час дистанційного засідання постійної комісії</w:t>
      </w:r>
      <w:r w:rsidR="00F86CD0" w:rsidRPr="0000568D">
        <w:rPr>
          <w:b w:val="0"/>
          <w:color w:val="000000"/>
          <w:sz w:val="28"/>
          <w:szCs w:val="28"/>
        </w:rPr>
        <w:t>,</w:t>
      </w:r>
      <w:r w:rsidR="002642D5" w:rsidRPr="0000568D">
        <w:rPr>
          <w:b w:val="0"/>
          <w:color w:val="000000"/>
          <w:sz w:val="28"/>
          <w:szCs w:val="28"/>
        </w:rPr>
        <w:t xml:space="preserve"> здійснюється шляхом </w:t>
      </w:r>
      <w:r w:rsidR="00F86CD0" w:rsidRPr="0000568D">
        <w:rPr>
          <w:b w:val="0"/>
          <w:color w:val="000000"/>
          <w:sz w:val="28"/>
          <w:szCs w:val="28"/>
        </w:rPr>
        <w:t xml:space="preserve">опитування головуючим депутатів – </w:t>
      </w:r>
      <w:r w:rsidR="00F86CD0" w:rsidRPr="0000568D">
        <w:rPr>
          <w:b w:val="0"/>
          <w:color w:val="000000"/>
          <w:sz w:val="28"/>
          <w:szCs w:val="28"/>
        </w:rPr>
        <w:lastRenderedPageBreak/>
        <w:t>членів комісії, що приєдналися до участі у такому засіданні (ч</w:t>
      </w:r>
      <w:r w:rsidR="00F86CD0" w:rsidRPr="0000568D">
        <w:rPr>
          <w:b w:val="0"/>
          <w:sz w:val="28"/>
          <w:szCs w:val="28"/>
        </w:rPr>
        <w:t>ерговість голосування проходить в алфавітному порядку кожним окремим депутатом після оголошення початку голосування та прізвища депутата</w:t>
      </w:r>
      <w:r w:rsidR="00F86CD0" w:rsidRPr="0000568D">
        <w:rPr>
          <w:b w:val="0"/>
          <w:color w:val="000000"/>
          <w:sz w:val="28"/>
          <w:szCs w:val="28"/>
        </w:rPr>
        <w:t>), з фіксацією персональних результатів голосування кожного депутата або із застосуванням технічних рішень.</w:t>
      </w:r>
    </w:p>
    <w:p w14:paraId="458C485D" w14:textId="77777777" w:rsidR="00654A86" w:rsidRPr="0000568D" w:rsidRDefault="0048771D" w:rsidP="00650508">
      <w:pPr>
        <w:pStyle w:val="ae"/>
        <w:ind w:firstLine="567"/>
        <w:jc w:val="both"/>
        <w:rPr>
          <w:rFonts w:ascii="Times New Roman" w:hAnsi="Times New Roman"/>
          <w:sz w:val="28"/>
          <w:szCs w:val="28"/>
        </w:rPr>
      </w:pPr>
      <w:r w:rsidRPr="0000568D">
        <w:rPr>
          <w:rFonts w:ascii="Times New Roman" w:hAnsi="Times New Roman"/>
          <w:color w:val="000000"/>
          <w:sz w:val="28"/>
          <w:szCs w:val="28"/>
        </w:rPr>
        <w:t>1</w:t>
      </w:r>
      <w:r w:rsidR="00634458" w:rsidRPr="0000568D">
        <w:rPr>
          <w:rFonts w:ascii="Times New Roman" w:hAnsi="Times New Roman"/>
          <w:color w:val="000000"/>
          <w:sz w:val="28"/>
          <w:szCs w:val="28"/>
        </w:rPr>
        <w:t>2</w:t>
      </w:r>
      <w:r w:rsidR="00650508" w:rsidRPr="0000568D">
        <w:rPr>
          <w:rFonts w:ascii="Times New Roman" w:hAnsi="Times New Roman"/>
          <w:color w:val="000000"/>
          <w:sz w:val="28"/>
          <w:szCs w:val="28"/>
        </w:rPr>
        <w:t xml:space="preserve">. </w:t>
      </w:r>
      <w:r w:rsidR="004C36AB" w:rsidRPr="0000568D">
        <w:rPr>
          <w:rFonts w:ascii="Times New Roman" w:hAnsi="Times New Roman"/>
          <w:color w:val="000000"/>
          <w:sz w:val="28"/>
          <w:szCs w:val="28"/>
        </w:rPr>
        <w:t>Депутат міської ради зобов’язаний особисто здійснювати своє право на голосування під час дистанційного засідання постійної комісії.</w:t>
      </w:r>
    </w:p>
    <w:p w14:paraId="31C10016" w14:textId="77777777" w:rsidR="00654A86" w:rsidRPr="0000568D" w:rsidRDefault="0048771D" w:rsidP="00650508">
      <w:pPr>
        <w:pStyle w:val="ae"/>
        <w:ind w:firstLine="567"/>
        <w:jc w:val="both"/>
        <w:rPr>
          <w:rFonts w:ascii="Times New Roman" w:hAnsi="Times New Roman"/>
          <w:sz w:val="28"/>
          <w:szCs w:val="28"/>
        </w:rPr>
      </w:pPr>
      <w:r w:rsidRPr="0000568D">
        <w:rPr>
          <w:rFonts w:ascii="Times New Roman" w:hAnsi="Times New Roman"/>
          <w:color w:val="000000"/>
          <w:sz w:val="28"/>
          <w:szCs w:val="28"/>
        </w:rPr>
        <w:t>1</w:t>
      </w:r>
      <w:r w:rsidR="00634458" w:rsidRPr="0000568D">
        <w:rPr>
          <w:rFonts w:ascii="Times New Roman" w:hAnsi="Times New Roman"/>
          <w:color w:val="000000"/>
          <w:sz w:val="28"/>
          <w:szCs w:val="28"/>
        </w:rPr>
        <w:t>3</w:t>
      </w:r>
      <w:r w:rsidR="00650508" w:rsidRPr="0000568D">
        <w:rPr>
          <w:rFonts w:ascii="Times New Roman" w:hAnsi="Times New Roman"/>
          <w:color w:val="000000"/>
          <w:sz w:val="28"/>
          <w:szCs w:val="28"/>
        </w:rPr>
        <w:t xml:space="preserve">. </w:t>
      </w:r>
      <w:r w:rsidR="004C36AB" w:rsidRPr="0000568D">
        <w:rPr>
          <w:rFonts w:ascii="Times New Roman" w:hAnsi="Times New Roman"/>
          <w:color w:val="000000"/>
          <w:sz w:val="28"/>
          <w:szCs w:val="28"/>
        </w:rPr>
        <w:t>Після завершення розгляду питань порядку денного дистанційного засідання постійної комісії головуючий оголошує про закриття засідання.</w:t>
      </w:r>
    </w:p>
    <w:p w14:paraId="542D1FD6" w14:textId="77777777" w:rsidR="00654A86" w:rsidRPr="0000568D" w:rsidRDefault="00654A86" w:rsidP="00650508">
      <w:pPr>
        <w:pStyle w:val="ae"/>
        <w:ind w:firstLine="567"/>
        <w:jc w:val="both"/>
        <w:rPr>
          <w:rFonts w:ascii="Times New Roman" w:hAnsi="Times New Roman"/>
          <w:sz w:val="28"/>
          <w:szCs w:val="28"/>
        </w:rPr>
      </w:pPr>
    </w:p>
    <w:p w14:paraId="622B3865" w14:textId="77777777" w:rsidR="007E30E2" w:rsidRPr="0000568D" w:rsidRDefault="007E30E2" w:rsidP="00650508">
      <w:pPr>
        <w:ind w:firstLine="567"/>
        <w:rPr>
          <w:b/>
          <w:bCs/>
          <w:sz w:val="28"/>
          <w:szCs w:val="28"/>
          <w:lang w:val="uk-UA"/>
        </w:rPr>
      </w:pPr>
      <w:r w:rsidRPr="0000568D">
        <w:rPr>
          <w:b/>
          <w:bCs/>
          <w:sz w:val="28"/>
          <w:szCs w:val="28"/>
          <w:lang w:val="uk-UA"/>
        </w:rPr>
        <w:t>Стаття 13.</w:t>
      </w:r>
      <w:r w:rsidR="002A117D" w:rsidRPr="0000568D">
        <w:rPr>
          <w:b/>
          <w:bCs/>
          <w:sz w:val="28"/>
          <w:szCs w:val="28"/>
          <w:lang w:val="uk-UA"/>
        </w:rPr>
        <w:t xml:space="preserve"> </w:t>
      </w:r>
      <w:r w:rsidRPr="0000568D">
        <w:rPr>
          <w:b/>
          <w:bCs/>
          <w:sz w:val="28"/>
          <w:szCs w:val="28"/>
          <w:lang w:val="uk-UA"/>
        </w:rPr>
        <w:t>Порядок денний засідання постійної комісії</w:t>
      </w:r>
    </w:p>
    <w:p w14:paraId="2F1F6ADC" w14:textId="77777777" w:rsidR="007E30E2" w:rsidRPr="0000568D" w:rsidRDefault="00E9264F" w:rsidP="00650508">
      <w:pPr>
        <w:pStyle w:val="30"/>
        <w:ind w:firstLine="567"/>
        <w:jc w:val="both"/>
        <w:rPr>
          <w:sz w:val="28"/>
          <w:szCs w:val="28"/>
        </w:rPr>
      </w:pPr>
      <w:r w:rsidRPr="0000568D">
        <w:rPr>
          <w:sz w:val="28"/>
          <w:szCs w:val="28"/>
        </w:rPr>
        <w:t xml:space="preserve">1. </w:t>
      </w:r>
      <w:r w:rsidR="007B1B88" w:rsidRPr="0000568D">
        <w:rPr>
          <w:sz w:val="28"/>
          <w:szCs w:val="28"/>
        </w:rPr>
        <w:t>Проє</w:t>
      </w:r>
      <w:r w:rsidR="007E30E2" w:rsidRPr="0000568D">
        <w:rPr>
          <w:sz w:val="28"/>
          <w:szCs w:val="28"/>
        </w:rPr>
        <w:t>кт порядку денного засідання комісії формується головою комісії з урахуванням питань, що готуються на розгляд поточної сесії ради та плану роботи комісії, а також пропозицій міського голови, секретаря ради.</w:t>
      </w:r>
      <w:r w:rsidR="007B1B88" w:rsidRPr="0000568D">
        <w:rPr>
          <w:sz w:val="28"/>
          <w:szCs w:val="28"/>
        </w:rPr>
        <w:t xml:space="preserve"> Проєкт порядку денного засідання постійної комісії оприлюднюється на офіційному сайті міської ради з</w:t>
      </w:r>
      <w:r w:rsidRPr="0000568D">
        <w:rPr>
          <w:sz w:val="28"/>
          <w:szCs w:val="28"/>
        </w:rPr>
        <w:t>а</w:t>
      </w:r>
      <w:r w:rsidR="007B1B88" w:rsidRPr="0000568D">
        <w:rPr>
          <w:sz w:val="28"/>
          <w:szCs w:val="28"/>
        </w:rPr>
        <w:t xml:space="preserve"> </w:t>
      </w:r>
      <w:r w:rsidR="00916CC5" w:rsidRPr="0000568D">
        <w:rPr>
          <w:sz w:val="28"/>
          <w:szCs w:val="28"/>
        </w:rPr>
        <w:t>три</w:t>
      </w:r>
      <w:r w:rsidR="007B1B88" w:rsidRPr="0000568D">
        <w:rPr>
          <w:sz w:val="28"/>
          <w:szCs w:val="28"/>
        </w:rPr>
        <w:t xml:space="preserve"> </w:t>
      </w:r>
      <w:r w:rsidR="00EC4E48" w:rsidRPr="0000568D">
        <w:rPr>
          <w:sz w:val="28"/>
          <w:szCs w:val="28"/>
        </w:rPr>
        <w:t>календарн</w:t>
      </w:r>
      <w:r w:rsidR="00916CC5" w:rsidRPr="0000568D">
        <w:rPr>
          <w:sz w:val="28"/>
          <w:szCs w:val="28"/>
        </w:rPr>
        <w:t>і</w:t>
      </w:r>
      <w:r w:rsidR="00EC4E48" w:rsidRPr="0000568D">
        <w:rPr>
          <w:sz w:val="28"/>
          <w:szCs w:val="28"/>
        </w:rPr>
        <w:t xml:space="preserve"> </w:t>
      </w:r>
      <w:r w:rsidR="007B1B88" w:rsidRPr="0000568D">
        <w:rPr>
          <w:sz w:val="28"/>
          <w:szCs w:val="28"/>
        </w:rPr>
        <w:t>дні до проведення комісії</w:t>
      </w:r>
      <w:r w:rsidR="00650508" w:rsidRPr="0000568D">
        <w:rPr>
          <w:sz w:val="28"/>
          <w:szCs w:val="28"/>
        </w:rPr>
        <w:t xml:space="preserve"> (крім випадків визначених ч. </w:t>
      </w:r>
      <w:r w:rsidR="00BB52FD" w:rsidRPr="0000568D">
        <w:rPr>
          <w:sz w:val="28"/>
          <w:szCs w:val="28"/>
        </w:rPr>
        <w:t>6</w:t>
      </w:r>
      <w:r w:rsidR="00650508" w:rsidRPr="0000568D">
        <w:rPr>
          <w:sz w:val="28"/>
          <w:szCs w:val="28"/>
        </w:rPr>
        <w:t xml:space="preserve"> ст.</w:t>
      </w:r>
      <w:r w:rsidR="00650508" w:rsidRPr="0000568D">
        <w:rPr>
          <w:bCs/>
          <w:sz w:val="28"/>
          <w:szCs w:val="28"/>
        </w:rPr>
        <w:t xml:space="preserve"> 12</w:t>
      </w:r>
      <w:r w:rsidR="00650508" w:rsidRPr="0000568D">
        <w:rPr>
          <w:bCs/>
          <w:sz w:val="28"/>
          <w:szCs w:val="28"/>
          <w:vertAlign w:val="superscript"/>
        </w:rPr>
        <w:t>1</w:t>
      </w:r>
      <w:r w:rsidR="00650508" w:rsidRPr="0000568D">
        <w:rPr>
          <w:sz w:val="28"/>
          <w:szCs w:val="28"/>
        </w:rPr>
        <w:t xml:space="preserve"> цього Положення</w:t>
      </w:r>
      <w:r w:rsidR="00F52200" w:rsidRPr="0000568D">
        <w:rPr>
          <w:sz w:val="28"/>
          <w:szCs w:val="28"/>
        </w:rPr>
        <w:t>, в яких проєкт порядку денного засідання комісії оприлюднюється</w:t>
      </w:r>
      <w:r w:rsidR="00F52200" w:rsidRPr="0000568D">
        <w:rPr>
          <w:sz w:val="28"/>
        </w:rPr>
        <w:t xml:space="preserve"> не пізніш як за 24 години до його початку</w:t>
      </w:r>
      <w:r w:rsidR="00650508" w:rsidRPr="0000568D">
        <w:rPr>
          <w:sz w:val="28"/>
          <w:szCs w:val="28"/>
        </w:rPr>
        <w:t>)</w:t>
      </w:r>
      <w:r w:rsidR="007B1B88" w:rsidRPr="0000568D">
        <w:rPr>
          <w:sz w:val="28"/>
          <w:szCs w:val="28"/>
        </w:rPr>
        <w:t xml:space="preserve"> </w:t>
      </w:r>
      <w:r w:rsidRPr="0000568D">
        <w:rPr>
          <w:sz w:val="28"/>
          <w:szCs w:val="28"/>
        </w:rPr>
        <w:t>із зазначенням часу скликання, місця проведення та питань, які передбачається внести на розгляд комісії. Проєкти порядку денного засідань постійної комісії є відкритими та надаються на запит відповідно до Закону України «Про доступ до публічної інформації»</w:t>
      </w:r>
      <w:r w:rsidR="007B1B88" w:rsidRPr="0000568D">
        <w:rPr>
          <w:sz w:val="28"/>
          <w:szCs w:val="28"/>
        </w:rPr>
        <w:t>.</w:t>
      </w:r>
    </w:p>
    <w:p w14:paraId="6353508A" w14:textId="77777777" w:rsidR="007E30E2" w:rsidRPr="0000568D" w:rsidRDefault="007E30E2" w:rsidP="00650508">
      <w:pPr>
        <w:pStyle w:val="21"/>
        <w:ind w:firstLine="567"/>
        <w:rPr>
          <w:sz w:val="28"/>
          <w:szCs w:val="28"/>
        </w:rPr>
      </w:pPr>
      <w:r w:rsidRPr="0000568D">
        <w:rPr>
          <w:sz w:val="28"/>
          <w:szCs w:val="28"/>
        </w:rPr>
        <w:t>2. Перед початком засідання комісії голова або особа, що його заміняє, оголошує перелік питань, що пропонуються до розгляду. Кожен член комісії може пропонувати включити до порядку денного будь-яку кількість інших питань, які належать до компетенції комісії, або зняти з розгляду будь-яке  питання, попередньо включене до порядку денного.</w:t>
      </w:r>
    </w:p>
    <w:p w14:paraId="0E459713" w14:textId="77777777" w:rsidR="007E30E2" w:rsidRPr="0000568D" w:rsidRDefault="007E30E2" w:rsidP="00650508">
      <w:pPr>
        <w:pStyle w:val="21"/>
        <w:ind w:firstLine="567"/>
        <w:rPr>
          <w:sz w:val="28"/>
          <w:szCs w:val="28"/>
        </w:rPr>
      </w:pPr>
      <w:r w:rsidRPr="0000568D">
        <w:rPr>
          <w:sz w:val="28"/>
          <w:szCs w:val="28"/>
        </w:rPr>
        <w:t>3. Порядок денний вважається затвердженим, якщо проти цього не заперечує більшість членів комісії.</w:t>
      </w:r>
    </w:p>
    <w:p w14:paraId="1EC17EAF" w14:textId="77777777" w:rsidR="008E3966" w:rsidRPr="0000568D" w:rsidRDefault="008E3966" w:rsidP="00650508">
      <w:pPr>
        <w:pStyle w:val="21"/>
        <w:ind w:firstLine="567"/>
        <w:rPr>
          <w:sz w:val="28"/>
          <w:szCs w:val="28"/>
        </w:rPr>
      </w:pPr>
    </w:p>
    <w:p w14:paraId="0025BDB2" w14:textId="77777777" w:rsidR="007E30E2" w:rsidRPr="0000568D" w:rsidRDefault="007E30E2" w:rsidP="00650508">
      <w:pPr>
        <w:pStyle w:val="21"/>
        <w:ind w:firstLine="567"/>
        <w:rPr>
          <w:b/>
          <w:bCs/>
          <w:sz w:val="28"/>
          <w:szCs w:val="28"/>
        </w:rPr>
      </w:pPr>
      <w:r w:rsidRPr="0000568D">
        <w:rPr>
          <w:b/>
          <w:bCs/>
          <w:sz w:val="28"/>
          <w:szCs w:val="28"/>
        </w:rPr>
        <w:t>Стаття 14. Прийняття  рішень на засіданні постійної комісії</w:t>
      </w:r>
    </w:p>
    <w:p w14:paraId="42EAF908" w14:textId="77777777" w:rsidR="007E30E2" w:rsidRPr="0000568D" w:rsidRDefault="007E30E2" w:rsidP="00650508">
      <w:pPr>
        <w:pStyle w:val="21"/>
        <w:ind w:firstLine="567"/>
        <w:rPr>
          <w:sz w:val="28"/>
          <w:szCs w:val="28"/>
        </w:rPr>
      </w:pPr>
      <w:r w:rsidRPr="0000568D">
        <w:rPr>
          <w:sz w:val="28"/>
          <w:szCs w:val="28"/>
        </w:rPr>
        <w:t>1.</w:t>
      </w:r>
      <w:r w:rsidR="00231D67" w:rsidRPr="0000568D">
        <w:rPr>
          <w:sz w:val="28"/>
          <w:szCs w:val="28"/>
        </w:rPr>
        <w:t xml:space="preserve"> </w:t>
      </w:r>
      <w:r w:rsidRPr="0000568D">
        <w:rPr>
          <w:sz w:val="28"/>
          <w:szCs w:val="28"/>
        </w:rPr>
        <w:t>Рішення комісії приймаються після всебічного обговорення та вивчення питан</w:t>
      </w:r>
      <w:r w:rsidR="007A62FC" w:rsidRPr="0000568D">
        <w:rPr>
          <w:sz w:val="28"/>
          <w:szCs w:val="28"/>
        </w:rPr>
        <w:t>ь</w:t>
      </w:r>
      <w:r w:rsidRPr="0000568D">
        <w:rPr>
          <w:sz w:val="28"/>
          <w:szCs w:val="28"/>
        </w:rPr>
        <w:t>, що розглядаються.</w:t>
      </w:r>
    </w:p>
    <w:p w14:paraId="4B60778E" w14:textId="77777777" w:rsidR="007E30E2" w:rsidRPr="0000568D" w:rsidRDefault="007E30E2" w:rsidP="00650508">
      <w:pPr>
        <w:pStyle w:val="21"/>
        <w:ind w:firstLine="567"/>
        <w:rPr>
          <w:sz w:val="28"/>
          <w:szCs w:val="28"/>
        </w:rPr>
      </w:pPr>
      <w:r w:rsidRPr="0000568D">
        <w:rPr>
          <w:sz w:val="28"/>
          <w:szCs w:val="28"/>
        </w:rPr>
        <w:t xml:space="preserve">2. Рішення комісії, що ухвалюються у вигляді висновків та рекомендацій, приймаються шляхом поіменного голосування більшістю голосів від складу комісії. </w:t>
      </w:r>
    </w:p>
    <w:p w14:paraId="4ED76E08" w14:textId="77777777" w:rsidR="007E30E2" w:rsidRPr="0000568D" w:rsidRDefault="007E30E2" w:rsidP="00650508">
      <w:pPr>
        <w:pStyle w:val="21"/>
        <w:ind w:firstLine="567"/>
        <w:rPr>
          <w:sz w:val="28"/>
          <w:szCs w:val="28"/>
        </w:rPr>
      </w:pPr>
      <w:r w:rsidRPr="0000568D">
        <w:rPr>
          <w:sz w:val="28"/>
          <w:szCs w:val="28"/>
        </w:rPr>
        <w:t xml:space="preserve">3. Рішення у формі висновків приймається при розгляді питань, віднесених до компетенції комісії і стосуються </w:t>
      </w:r>
      <w:r w:rsidR="00750816" w:rsidRPr="0000568D">
        <w:rPr>
          <w:sz w:val="28"/>
          <w:szCs w:val="28"/>
        </w:rPr>
        <w:t>підготовки проє</w:t>
      </w:r>
      <w:r w:rsidRPr="0000568D">
        <w:rPr>
          <w:sz w:val="28"/>
          <w:szCs w:val="28"/>
        </w:rPr>
        <w:t>ктів нормативних актів до розгляду радою.</w:t>
      </w:r>
    </w:p>
    <w:p w14:paraId="39A514E1" w14:textId="77777777" w:rsidR="007E30E2" w:rsidRPr="0000568D" w:rsidRDefault="007E30E2" w:rsidP="00650508">
      <w:pPr>
        <w:pStyle w:val="21"/>
        <w:ind w:firstLine="567"/>
        <w:rPr>
          <w:sz w:val="28"/>
          <w:szCs w:val="28"/>
        </w:rPr>
      </w:pPr>
      <w:r w:rsidRPr="0000568D">
        <w:rPr>
          <w:sz w:val="28"/>
          <w:szCs w:val="28"/>
        </w:rPr>
        <w:t>4. Рекомендації ухвалюються комісіями щодо питань, які стосуються контрольної діяльності комісії, вивчення проблеми із застосуванням механізмів слухань та громадських обговорень, а також за наслідками перевірок, що проводились за ініціативою чи участю комісії.</w:t>
      </w:r>
    </w:p>
    <w:p w14:paraId="0D1ECBC4" w14:textId="77777777" w:rsidR="007E30E2" w:rsidRPr="0000568D" w:rsidRDefault="007E30E2" w:rsidP="00650508">
      <w:pPr>
        <w:pStyle w:val="21"/>
        <w:ind w:firstLine="567"/>
        <w:rPr>
          <w:sz w:val="28"/>
          <w:szCs w:val="28"/>
        </w:rPr>
      </w:pPr>
      <w:r w:rsidRPr="0000568D">
        <w:rPr>
          <w:sz w:val="28"/>
          <w:szCs w:val="28"/>
        </w:rPr>
        <w:t xml:space="preserve">5. Висновки комісії є обов’язковими до розгляду на сесії ради. </w:t>
      </w:r>
    </w:p>
    <w:p w14:paraId="717BD160" w14:textId="77777777" w:rsidR="007E30E2" w:rsidRPr="0000568D" w:rsidRDefault="007E30E2" w:rsidP="00650508">
      <w:pPr>
        <w:pStyle w:val="21"/>
        <w:ind w:firstLine="567"/>
        <w:rPr>
          <w:sz w:val="28"/>
          <w:szCs w:val="28"/>
        </w:rPr>
      </w:pPr>
      <w:r w:rsidRPr="0000568D">
        <w:rPr>
          <w:sz w:val="28"/>
          <w:szCs w:val="28"/>
        </w:rPr>
        <w:lastRenderedPageBreak/>
        <w:t>6.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14:paraId="361C5267" w14:textId="77777777" w:rsidR="007E30E2" w:rsidRPr="0000568D" w:rsidRDefault="007E30E2" w:rsidP="00650508">
      <w:pPr>
        <w:pStyle w:val="21"/>
        <w:ind w:firstLine="567"/>
        <w:rPr>
          <w:sz w:val="28"/>
          <w:szCs w:val="28"/>
        </w:rPr>
      </w:pPr>
      <w:r w:rsidRPr="0000568D">
        <w:rPr>
          <w:sz w:val="28"/>
          <w:szCs w:val="28"/>
        </w:rPr>
        <w:t>7. Більшістю голосів членів комісії ухвалюються рішення, що стосуються внутрішньої діяльності комісії: обрання заступника та секретаря комісії, створення підкомісій, робочих та експертних груп, затвердження планів роботи комісії тощо.</w:t>
      </w:r>
    </w:p>
    <w:p w14:paraId="7791FD13" w14:textId="77777777" w:rsidR="00291789" w:rsidRPr="0000568D" w:rsidRDefault="00291789" w:rsidP="00291789">
      <w:pPr>
        <w:pStyle w:val="21"/>
        <w:ind w:firstLine="567"/>
        <w:rPr>
          <w:sz w:val="28"/>
          <w:szCs w:val="28"/>
        </w:rPr>
      </w:pPr>
      <w:r w:rsidRPr="0000568D">
        <w:rPr>
          <w:sz w:val="28"/>
          <w:szCs w:val="28"/>
        </w:rPr>
        <w:t>8. Рішення комісії підписуються її головою або особою виконуючою обов’язки голови комісії.</w:t>
      </w:r>
    </w:p>
    <w:p w14:paraId="36A6C2EE" w14:textId="77777777" w:rsidR="007E30E2" w:rsidRPr="0000568D" w:rsidRDefault="007E30E2" w:rsidP="00650508">
      <w:pPr>
        <w:pStyle w:val="21"/>
        <w:ind w:firstLine="567"/>
        <w:rPr>
          <w:sz w:val="28"/>
          <w:szCs w:val="28"/>
        </w:rPr>
      </w:pPr>
      <w:r w:rsidRPr="0000568D">
        <w:rPr>
          <w:sz w:val="28"/>
          <w:szCs w:val="28"/>
        </w:rPr>
        <w:t>9. Висновки і рекомендації постійної комісії, протоколи її засідань є відкритими та оприлюднюються і надаються на запит відповідно до Закону України "Про доступ до публічної інформації".</w:t>
      </w:r>
    </w:p>
    <w:p w14:paraId="3690F635" w14:textId="77777777" w:rsidR="008E3966" w:rsidRPr="0000568D" w:rsidRDefault="008E3966" w:rsidP="00650508">
      <w:pPr>
        <w:pStyle w:val="21"/>
        <w:ind w:firstLine="567"/>
        <w:rPr>
          <w:sz w:val="28"/>
          <w:szCs w:val="28"/>
        </w:rPr>
      </w:pPr>
    </w:p>
    <w:p w14:paraId="72422F9C" w14:textId="77777777" w:rsidR="007E30E2" w:rsidRPr="0000568D" w:rsidRDefault="007E30E2" w:rsidP="00650508">
      <w:pPr>
        <w:ind w:firstLine="567"/>
        <w:rPr>
          <w:b/>
          <w:bCs/>
          <w:sz w:val="28"/>
          <w:szCs w:val="28"/>
          <w:lang w:val="uk-UA"/>
        </w:rPr>
      </w:pPr>
      <w:r w:rsidRPr="0000568D">
        <w:rPr>
          <w:b/>
          <w:bCs/>
          <w:sz w:val="28"/>
          <w:szCs w:val="28"/>
          <w:lang w:val="uk-UA"/>
        </w:rPr>
        <w:t xml:space="preserve">Стаття 15. Протокол засідання постійної комісії </w:t>
      </w:r>
    </w:p>
    <w:p w14:paraId="70296423" w14:textId="77777777" w:rsidR="007E30E2" w:rsidRPr="0000568D" w:rsidRDefault="007E30E2" w:rsidP="00650508">
      <w:pPr>
        <w:pStyle w:val="21"/>
        <w:ind w:firstLine="567"/>
        <w:rPr>
          <w:sz w:val="28"/>
          <w:szCs w:val="28"/>
        </w:rPr>
      </w:pPr>
      <w:r w:rsidRPr="0000568D">
        <w:rPr>
          <w:sz w:val="28"/>
          <w:szCs w:val="28"/>
        </w:rPr>
        <w:t>1.</w:t>
      </w:r>
      <w:r w:rsidR="00125EEC" w:rsidRPr="0000568D">
        <w:rPr>
          <w:sz w:val="28"/>
          <w:szCs w:val="28"/>
        </w:rPr>
        <w:t xml:space="preserve"> </w:t>
      </w:r>
      <w:r w:rsidRPr="0000568D">
        <w:rPr>
          <w:sz w:val="28"/>
          <w:szCs w:val="28"/>
        </w:rPr>
        <w:t>Кожне засідання комісії оформляється протоколом, який складає секретар комісії</w:t>
      </w:r>
      <w:r w:rsidR="00A058B3" w:rsidRPr="0000568D">
        <w:rPr>
          <w:sz w:val="28"/>
          <w:szCs w:val="28"/>
        </w:rPr>
        <w:t xml:space="preserve"> (</w:t>
      </w:r>
      <w:r w:rsidR="00A058B3" w:rsidRPr="0000568D">
        <w:rPr>
          <w:rStyle w:val="rvts7"/>
          <w:color w:val="000000"/>
          <w:sz w:val="28"/>
          <w:szCs w:val="28"/>
        </w:rPr>
        <w:t>або особа, яка виконує його обов’язки</w:t>
      </w:r>
      <w:r w:rsidR="00A058B3" w:rsidRPr="0000568D">
        <w:rPr>
          <w:sz w:val="28"/>
          <w:szCs w:val="28"/>
        </w:rPr>
        <w:t>)</w:t>
      </w:r>
      <w:r w:rsidRPr="0000568D">
        <w:rPr>
          <w:sz w:val="28"/>
          <w:szCs w:val="28"/>
        </w:rPr>
        <w:t xml:space="preserve"> чи в окремих випадках відповідальний працівник виконавчого апарату ради. </w:t>
      </w:r>
    </w:p>
    <w:p w14:paraId="7EF38547" w14:textId="77777777" w:rsidR="007E30E2" w:rsidRPr="0000568D" w:rsidRDefault="007E30E2" w:rsidP="00650508">
      <w:pPr>
        <w:ind w:firstLine="567"/>
        <w:jc w:val="both"/>
        <w:rPr>
          <w:sz w:val="28"/>
          <w:szCs w:val="28"/>
          <w:lang w:val="uk-UA"/>
        </w:rPr>
      </w:pPr>
      <w:r w:rsidRPr="0000568D">
        <w:rPr>
          <w:sz w:val="28"/>
          <w:szCs w:val="28"/>
          <w:lang w:val="uk-UA"/>
        </w:rPr>
        <w:t>2.</w:t>
      </w:r>
      <w:r w:rsidR="00125EEC" w:rsidRPr="0000568D">
        <w:rPr>
          <w:sz w:val="28"/>
          <w:szCs w:val="28"/>
          <w:lang w:val="uk-UA"/>
        </w:rPr>
        <w:t xml:space="preserve"> </w:t>
      </w:r>
      <w:r w:rsidRPr="0000568D">
        <w:rPr>
          <w:sz w:val="28"/>
          <w:szCs w:val="28"/>
          <w:lang w:val="uk-UA"/>
        </w:rPr>
        <w:t>В протоколі вказується:</w:t>
      </w:r>
    </w:p>
    <w:p w14:paraId="5F4CEAA7" w14:textId="77777777" w:rsidR="007E30E2" w:rsidRPr="0000568D" w:rsidRDefault="007E30E2" w:rsidP="00650508">
      <w:pPr>
        <w:ind w:firstLine="567"/>
        <w:jc w:val="both"/>
        <w:rPr>
          <w:sz w:val="28"/>
          <w:szCs w:val="28"/>
          <w:lang w:val="uk-UA"/>
        </w:rPr>
      </w:pPr>
      <w:r w:rsidRPr="0000568D">
        <w:rPr>
          <w:sz w:val="28"/>
          <w:szCs w:val="28"/>
          <w:lang w:val="uk-UA"/>
        </w:rPr>
        <w:t>1) дата та місце проведення засідання  комісії;</w:t>
      </w:r>
    </w:p>
    <w:p w14:paraId="24D2FE3C" w14:textId="77777777" w:rsidR="007E30E2" w:rsidRPr="0000568D" w:rsidRDefault="007E30E2" w:rsidP="00650508">
      <w:pPr>
        <w:ind w:firstLine="567"/>
        <w:jc w:val="both"/>
        <w:rPr>
          <w:sz w:val="28"/>
          <w:szCs w:val="28"/>
          <w:lang w:val="uk-UA"/>
        </w:rPr>
      </w:pPr>
      <w:r w:rsidRPr="0000568D">
        <w:rPr>
          <w:sz w:val="28"/>
          <w:szCs w:val="28"/>
          <w:lang w:val="uk-UA"/>
        </w:rPr>
        <w:t>2) список членів комісії, присутніх на засіданні;</w:t>
      </w:r>
    </w:p>
    <w:p w14:paraId="4D6FF70C" w14:textId="77777777" w:rsidR="007E30E2" w:rsidRPr="0000568D" w:rsidRDefault="007E30E2" w:rsidP="00650508">
      <w:pPr>
        <w:ind w:firstLine="567"/>
        <w:jc w:val="both"/>
        <w:rPr>
          <w:sz w:val="28"/>
          <w:szCs w:val="28"/>
          <w:lang w:val="uk-UA"/>
        </w:rPr>
      </w:pPr>
      <w:r w:rsidRPr="0000568D">
        <w:rPr>
          <w:sz w:val="28"/>
          <w:szCs w:val="28"/>
          <w:lang w:val="uk-UA"/>
        </w:rPr>
        <w:t>3) список запрошених на засідання комісії;</w:t>
      </w:r>
    </w:p>
    <w:p w14:paraId="5B656A7D" w14:textId="77777777" w:rsidR="007E30E2" w:rsidRPr="0000568D" w:rsidRDefault="007E30E2" w:rsidP="00650508">
      <w:pPr>
        <w:ind w:firstLine="567"/>
        <w:jc w:val="both"/>
        <w:rPr>
          <w:sz w:val="28"/>
          <w:szCs w:val="28"/>
          <w:lang w:val="uk-UA"/>
        </w:rPr>
      </w:pPr>
      <w:r w:rsidRPr="0000568D">
        <w:rPr>
          <w:sz w:val="28"/>
          <w:szCs w:val="28"/>
          <w:lang w:val="uk-UA"/>
        </w:rPr>
        <w:t>4)</w:t>
      </w:r>
      <w:r w:rsidR="009B6EFB" w:rsidRPr="0000568D">
        <w:rPr>
          <w:sz w:val="28"/>
          <w:szCs w:val="28"/>
          <w:lang w:val="uk-UA"/>
        </w:rPr>
        <w:t xml:space="preserve"> </w:t>
      </w:r>
      <w:r w:rsidRPr="0000568D">
        <w:rPr>
          <w:sz w:val="28"/>
          <w:szCs w:val="28"/>
          <w:lang w:val="uk-UA"/>
        </w:rPr>
        <w:t>перелік питань, що розглядалися;</w:t>
      </w:r>
    </w:p>
    <w:p w14:paraId="5CB32329" w14:textId="77777777" w:rsidR="007E30E2" w:rsidRPr="0000568D" w:rsidRDefault="007E30E2" w:rsidP="00650508">
      <w:pPr>
        <w:ind w:firstLine="567"/>
        <w:jc w:val="both"/>
        <w:rPr>
          <w:sz w:val="28"/>
          <w:szCs w:val="28"/>
          <w:lang w:val="uk-UA"/>
        </w:rPr>
      </w:pPr>
      <w:r w:rsidRPr="0000568D">
        <w:rPr>
          <w:sz w:val="28"/>
          <w:szCs w:val="28"/>
          <w:lang w:val="uk-UA"/>
        </w:rPr>
        <w:t>5) стислий виклад перебігу розгляду та обговорення питань;</w:t>
      </w:r>
    </w:p>
    <w:p w14:paraId="5F58CF5C" w14:textId="77777777" w:rsidR="007E30E2" w:rsidRPr="0000568D" w:rsidRDefault="007E30E2" w:rsidP="00650508">
      <w:pPr>
        <w:pStyle w:val="21"/>
        <w:ind w:firstLine="567"/>
        <w:rPr>
          <w:sz w:val="28"/>
          <w:szCs w:val="28"/>
        </w:rPr>
      </w:pPr>
      <w:r w:rsidRPr="0000568D">
        <w:rPr>
          <w:sz w:val="28"/>
          <w:szCs w:val="28"/>
        </w:rPr>
        <w:t>6) результати поіменного голосування (</w:t>
      </w:r>
      <w:r w:rsidR="009B2F79" w:rsidRPr="0000568D">
        <w:rPr>
          <w:sz w:val="28"/>
          <w:szCs w:val="28"/>
        </w:rPr>
        <w:t>для членів комісії, які взяли участь у роботі засідання</w:t>
      </w:r>
      <w:r w:rsidR="00234A63" w:rsidRPr="0000568D">
        <w:rPr>
          <w:sz w:val="28"/>
          <w:szCs w:val="28"/>
        </w:rPr>
        <w:t>,</w:t>
      </w:r>
      <w:r w:rsidR="009B2F79" w:rsidRPr="0000568D">
        <w:rPr>
          <w:sz w:val="28"/>
          <w:szCs w:val="28"/>
        </w:rPr>
        <w:t xml:space="preserve"> </w:t>
      </w:r>
      <w:r w:rsidRPr="0000568D">
        <w:rPr>
          <w:sz w:val="28"/>
          <w:szCs w:val="28"/>
        </w:rPr>
        <w:t xml:space="preserve">по кожному з рішень фіксуються </w:t>
      </w:r>
      <w:r w:rsidR="009B2F79" w:rsidRPr="0000568D">
        <w:rPr>
          <w:sz w:val="28"/>
          <w:szCs w:val="28"/>
        </w:rPr>
        <w:t>поіменно із зазначенням прізвища, імені, по батькові депутата, результату волевиявлення із</w:t>
      </w:r>
      <w:r w:rsidRPr="0000568D">
        <w:rPr>
          <w:sz w:val="28"/>
          <w:szCs w:val="28"/>
        </w:rPr>
        <w:t xml:space="preserve"> зазначенням слів «за», «проти» чи «утримався»</w:t>
      </w:r>
      <w:r w:rsidR="009B2F79" w:rsidRPr="0000568D">
        <w:rPr>
          <w:sz w:val="28"/>
          <w:szCs w:val="28"/>
        </w:rPr>
        <w:t xml:space="preserve"> та особистого підпису</w:t>
      </w:r>
      <w:r w:rsidR="00583B03" w:rsidRPr="0000568D">
        <w:rPr>
          <w:sz w:val="28"/>
          <w:szCs w:val="28"/>
        </w:rPr>
        <w:t xml:space="preserve"> або, в разі фіксації результатів поіменного голосування членів комісії, які беруть участь у засіданні дистанційно, </w:t>
      </w:r>
      <w:r w:rsidR="009C7D4F" w:rsidRPr="0000568D">
        <w:rPr>
          <w:sz w:val="28"/>
          <w:szCs w:val="28"/>
        </w:rPr>
        <w:t xml:space="preserve">позначки </w:t>
      </w:r>
      <w:r w:rsidR="00583B03" w:rsidRPr="0000568D">
        <w:rPr>
          <w:sz w:val="28"/>
          <w:szCs w:val="28"/>
        </w:rPr>
        <w:t>«в режимі відеоконференції»</w:t>
      </w:r>
      <w:r w:rsidRPr="0000568D">
        <w:rPr>
          <w:sz w:val="28"/>
          <w:szCs w:val="28"/>
        </w:rPr>
        <w:t>).</w:t>
      </w:r>
    </w:p>
    <w:p w14:paraId="6D17D2BD" w14:textId="77777777" w:rsidR="007E30E2" w:rsidRPr="0000568D" w:rsidRDefault="007E30E2" w:rsidP="00650508">
      <w:pPr>
        <w:pStyle w:val="21"/>
        <w:ind w:firstLine="567"/>
        <w:rPr>
          <w:sz w:val="28"/>
          <w:szCs w:val="28"/>
        </w:rPr>
      </w:pPr>
      <w:r w:rsidRPr="0000568D">
        <w:rPr>
          <w:sz w:val="28"/>
          <w:szCs w:val="28"/>
        </w:rPr>
        <w:t>3. До протоколу у вигляді додатків додаються (або подаються у тексті протоколу): ухвалені рішення, особливі думки депутатів – членів комісії, не згодних з прийнятими рішеннями, а також стенограма засідання, якщо комісією було прийнято рішення про стенографування.</w:t>
      </w:r>
    </w:p>
    <w:p w14:paraId="45FC8017" w14:textId="77777777" w:rsidR="007E30E2" w:rsidRPr="0000568D" w:rsidRDefault="009559C3" w:rsidP="00650508">
      <w:pPr>
        <w:pStyle w:val="21"/>
        <w:ind w:firstLine="567"/>
        <w:rPr>
          <w:sz w:val="28"/>
          <w:szCs w:val="28"/>
        </w:rPr>
      </w:pPr>
      <w:r w:rsidRPr="0000568D">
        <w:rPr>
          <w:sz w:val="28"/>
          <w:szCs w:val="28"/>
        </w:rPr>
        <w:t>4. Протокол оформляється у день проведення засідання комісії, у виняткових випадках – не пізніш</w:t>
      </w:r>
      <w:r w:rsidR="007A62FC" w:rsidRPr="0000568D">
        <w:rPr>
          <w:sz w:val="28"/>
          <w:szCs w:val="28"/>
        </w:rPr>
        <w:t>е</w:t>
      </w:r>
      <w:r w:rsidRPr="0000568D">
        <w:rPr>
          <w:sz w:val="28"/>
          <w:szCs w:val="28"/>
        </w:rPr>
        <w:t xml:space="preserve"> як через два дні та</w:t>
      </w:r>
      <w:r w:rsidRPr="0000568D">
        <w:rPr>
          <w:color w:val="000000"/>
          <w:sz w:val="28"/>
          <w:szCs w:val="28"/>
          <w:shd w:val="clear" w:color="auto" w:fill="FFFFFF"/>
        </w:rPr>
        <w:t xml:space="preserve"> розміщується на офіційному вебсайті міської ради протягом п’яти календарних днів з дня засідання постійної комісії.</w:t>
      </w:r>
    </w:p>
    <w:p w14:paraId="02CACDB2" w14:textId="77777777" w:rsidR="007E30E2" w:rsidRPr="0000568D" w:rsidRDefault="00125EEC" w:rsidP="00650508">
      <w:pPr>
        <w:pStyle w:val="21"/>
        <w:ind w:firstLine="567"/>
        <w:rPr>
          <w:sz w:val="28"/>
          <w:szCs w:val="28"/>
        </w:rPr>
      </w:pPr>
      <w:r w:rsidRPr="0000568D">
        <w:rPr>
          <w:sz w:val="28"/>
          <w:szCs w:val="28"/>
        </w:rPr>
        <w:t>5</w:t>
      </w:r>
      <w:r w:rsidR="007E30E2" w:rsidRPr="0000568D">
        <w:rPr>
          <w:sz w:val="28"/>
          <w:szCs w:val="28"/>
        </w:rPr>
        <w:t>.</w:t>
      </w:r>
      <w:r w:rsidRPr="0000568D">
        <w:rPr>
          <w:sz w:val="28"/>
          <w:szCs w:val="28"/>
        </w:rPr>
        <w:t xml:space="preserve"> </w:t>
      </w:r>
      <w:r w:rsidR="007E30E2" w:rsidRPr="0000568D">
        <w:rPr>
          <w:sz w:val="28"/>
          <w:szCs w:val="28"/>
        </w:rPr>
        <w:t>Протоколи засідань комісії підписуються головою і секретарем комісії</w:t>
      </w:r>
      <w:r w:rsidR="00341723" w:rsidRPr="0000568D">
        <w:rPr>
          <w:sz w:val="28"/>
          <w:szCs w:val="28"/>
        </w:rPr>
        <w:t xml:space="preserve"> (</w:t>
      </w:r>
      <w:r w:rsidR="00341723" w:rsidRPr="0000568D">
        <w:rPr>
          <w:rStyle w:val="rvts7"/>
          <w:color w:val="000000"/>
          <w:sz w:val="28"/>
          <w:szCs w:val="28"/>
        </w:rPr>
        <w:t>або особами, які виконують обов’язки головуючого і секретаря на засіданні комісії</w:t>
      </w:r>
      <w:r w:rsidR="00341723" w:rsidRPr="0000568D">
        <w:rPr>
          <w:sz w:val="28"/>
          <w:szCs w:val="28"/>
        </w:rPr>
        <w:t>)</w:t>
      </w:r>
      <w:r w:rsidR="007E30E2" w:rsidRPr="0000568D">
        <w:rPr>
          <w:sz w:val="28"/>
          <w:szCs w:val="28"/>
        </w:rPr>
        <w:t xml:space="preserve">. </w:t>
      </w:r>
    </w:p>
    <w:p w14:paraId="3941E940" w14:textId="77777777" w:rsidR="007E30E2" w:rsidRDefault="00125EEC" w:rsidP="00650508">
      <w:pPr>
        <w:pStyle w:val="21"/>
        <w:ind w:firstLine="567"/>
        <w:rPr>
          <w:sz w:val="28"/>
          <w:szCs w:val="28"/>
        </w:rPr>
      </w:pPr>
      <w:r w:rsidRPr="0000568D">
        <w:rPr>
          <w:sz w:val="28"/>
          <w:szCs w:val="28"/>
        </w:rPr>
        <w:t>6</w:t>
      </w:r>
      <w:r w:rsidR="007E30E2" w:rsidRPr="0000568D">
        <w:rPr>
          <w:sz w:val="28"/>
          <w:szCs w:val="28"/>
        </w:rPr>
        <w:t>.</w:t>
      </w:r>
      <w:r w:rsidRPr="0000568D">
        <w:rPr>
          <w:sz w:val="28"/>
          <w:szCs w:val="28"/>
        </w:rPr>
        <w:t xml:space="preserve"> </w:t>
      </w:r>
      <w:r w:rsidR="007E30E2" w:rsidRPr="0000568D">
        <w:rPr>
          <w:sz w:val="28"/>
          <w:szCs w:val="28"/>
        </w:rPr>
        <w:t>Протоколи засідань комісії, її висновки і рекомендації є відкритими та оприлюднюються і надаються на запит відповідно до Закону України "Про доступ до публічної інформації".</w:t>
      </w:r>
    </w:p>
    <w:p w14:paraId="2475C302" w14:textId="77777777" w:rsidR="000817A6" w:rsidRPr="0000568D" w:rsidRDefault="000817A6" w:rsidP="00650508">
      <w:pPr>
        <w:pStyle w:val="21"/>
        <w:ind w:firstLine="567"/>
        <w:rPr>
          <w:sz w:val="28"/>
          <w:szCs w:val="28"/>
        </w:rPr>
      </w:pPr>
    </w:p>
    <w:p w14:paraId="309E0FF3" w14:textId="77777777" w:rsidR="007E30E2" w:rsidRPr="0000568D" w:rsidRDefault="007E30E2" w:rsidP="00650508">
      <w:pPr>
        <w:ind w:firstLine="567"/>
        <w:rPr>
          <w:b/>
          <w:bCs/>
          <w:sz w:val="28"/>
          <w:szCs w:val="28"/>
          <w:lang w:val="uk-UA"/>
        </w:rPr>
      </w:pPr>
      <w:r w:rsidRPr="0000568D">
        <w:rPr>
          <w:b/>
          <w:bCs/>
          <w:sz w:val="28"/>
          <w:szCs w:val="28"/>
          <w:lang w:val="uk-UA"/>
        </w:rPr>
        <w:lastRenderedPageBreak/>
        <w:t>Стаття 16.</w:t>
      </w:r>
      <w:r w:rsidR="008E3966" w:rsidRPr="0000568D">
        <w:rPr>
          <w:b/>
          <w:bCs/>
          <w:sz w:val="28"/>
          <w:szCs w:val="28"/>
          <w:lang w:val="uk-UA"/>
        </w:rPr>
        <w:t xml:space="preserve"> </w:t>
      </w:r>
      <w:r w:rsidRPr="0000568D">
        <w:rPr>
          <w:b/>
          <w:bCs/>
          <w:sz w:val="28"/>
          <w:szCs w:val="28"/>
          <w:lang w:val="uk-UA"/>
        </w:rPr>
        <w:t>Спільне засідання комісій</w:t>
      </w:r>
    </w:p>
    <w:p w14:paraId="3AD6A3A3" w14:textId="77777777" w:rsidR="007E30E2" w:rsidRPr="0000568D" w:rsidRDefault="007E30E2" w:rsidP="00650508">
      <w:pPr>
        <w:pStyle w:val="30"/>
        <w:ind w:firstLine="567"/>
        <w:jc w:val="both"/>
        <w:rPr>
          <w:sz w:val="28"/>
          <w:szCs w:val="28"/>
        </w:rPr>
      </w:pPr>
      <w:r w:rsidRPr="0000568D">
        <w:rPr>
          <w:sz w:val="28"/>
          <w:szCs w:val="28"/>
        </w:rPr>
        <w:t>1.</w:t>
      </w:r>
      <w:r w:rsidR="00125EEC" w:rsidRPr="0000568D">
        <w:rPr>
          <w:sz w:val="28"/>
          <w:szCs w:val="28"/>
        </w:rPr>
        <w:t xml:space="preserve"> </w:t>
      </w:r>
      <w:r w:rsidRPr="0000568D">
        <w:rPr>
          <w:sz w:val="28"/>
          <w:szCs w:val="28"/>
        </w:rPr>
        <w:t>За дорученням ради, міського голови, секретаря ради чи за ініціативою депутатів може проводитися спільне засідання двох чи більше комісій ради.</w:t>
      </w:r>
    </w:p>
    <w:p w14:paraId="57506D32" w14:textId="77777777" w:rsidR="007E30E2" w:rsidRPr="0000568D" w:rsidRDefault="007E30E2" w:rsidP="00650508">
      <w:pPr>
        <w:pStyle w:val="21"/>
        <w:ind w:firstLine="567"/>
        <w:rPr>
          <w:sz w:val="28"/>
          <w:szCs w:val="28"/>
        </w:rPr>
      </w:pPr>
      <w:r w:rsidRPr="0000568D">
        <w:rPr>
          <w:sz w:val="28"/>
          <w:szCs w:val="28"/>
        </w:rPr>
        <w:t>2. Головує на такому засіданні голова комісії, яка визначена головною у підготовці чи попередньому розгляді питання. У інших випадках головуючий визначається за взаємним погодженням.</w:t>
      </w:r>
    </w:p>
    <w:p w14:paraId="4379EDDB" w14:textId="77777777" w:rsidR="007E30E2" w:rsidRPr="0000568D" w:rsidRDefault="007E30E2" w:rsidP="00650508">
      <w:pPr>
        <w:ind w:firstLine="567"/>
        <w:jc w:val="both"/>
        <w:rPr>
          <w:sz w:val="28"/>
          <w:szCs w:val="28"/>
          <w:lang w:val="uk-UA"/>
        </w:rPr>
      </w:pPr>
      <w:r w:rsidRPr="0000568D">
        <w:rPr>
          <w:sz w:val="28"/>
          <w:szCs w:val="28"/>
          <w:lang w:val="uk-UA"/>
        </w:rPr>
        <w:t>3. Порядок проведення спільного засідання комісій повин</w:t>
      </w:r>
      <w:r w:rsidR="00161BD7" w:rsidRPr="0000568D">
        <w:rPr>
          <w:sz w:val="28"/>
          <w:szCs w:val="28"/>
          <w:lang w:val="uk-UA"/>
        </w:rPr>
        <w:t>ен</w:t>
      </w:r>
      <w:r w:rsidRPr="0000568D">
        <w:rPr>
          <w:sz w:val="28"/>
          <w:szCs w:val="28"/>
          <w:lang w:val="uk-UA"/>
        </w:rPr>
        <w:t xml:space="preserve"> відповідати нормам, викладеним у цьому положенні для засідань комісії.</w:t>
      </w:r>
    </w:p>
    <w:p w14:paraId="37A6CA78" w14:textId="77777777" w:rsidR="007E30E2" w:rsidRPr="0000568D" w:rsidRDefault="007E30E2" w:rsidP="00650508">
      <w:pPr>
        <w:ind w:firstLine="567"/>
        <w:jc w:val="both"/>
        <w:rPr>
          <w:sz w:val="28"/>
          <w:szCs w:val="28"/>
          <w:lang w:val="uk-UA"/>
        </w:rPr>
      </w:pPr>
      <w:r w:rsidRPr="0000568D">
        <w:rPr>
          <w:sz w:val="28"/>
          <w:szCs w:val="28"/>
          <w:lang w:val="uk-UA"/>
        </w:rPr>
        <w:t>4. Голосування по кожному питанню проводиться окремо по кожній комісії.</w:t>
      </w:r>
    </w:p>
    <w:p w14:paraId="14B22441" w14:textId="77777777" w:rsidR="007E30E2" w:rsidRPr="0000568D" w:rsidRDefault="007E30E2" w:rsidP="00650508">
      <w:pPr>
        <w:ind w:firstLine="567"/>
        <w:jc w:val="both"/>
        <w:rPr>
          <w:sz w:val="28"/>
          <w:szCs w:val="28"/>
          <w:lang w:val="uk-UA"/>
        </w:rPr>
      </w:pPr>
      <w:r w:rsidRPr="0000568D">
        <w:rPr>
          <w:sz w:val="28"/>
          <w:szCs w:val="28"/>
          <w:lang w:val="uk-UA"/>
        </w:rPr>
        <w:t>5. Спільним ухваленим рішенням вважається рішення, за яке проголосувала більшість від складу в кожній комісії, що брала участь у спільному засіданні. У цьому випадку може бути оформлено спільне рішення комісій, яке підписується головами комісій, або особами, що їх заміняють.</w:t>
      </w:r>
    </w:p>
    <w:p w14:paraId="1125901B" w14:textId="77777777" w:rsidR="007E30E2" w:rsidRPr="0000568D" w:rsidRDefault="007E30E2" w:rsidP="00650508">
      <w:pPr>
        <w:ind w:firstLine="567"/>
        <w:jc w:val="both"/>
        <w:rPr>
          <w:sz w:val="28"/>
          <w:szCs w:val="28"/>
          <w:lang w:val="uk-UA"/>
        </w:rPr>
      </w:pPr>
      <w:r w:rsidRPr="0000568D">
        <w:rPr>
          <w:sz w:val="28"/>
          <w:szCs w:val="28"/>
          <w:lang w:val="uk-UA"/>
        </w:rPr>
        <w:t>6. У випадку, коли результати голосування по окремому чи всіх рішеннях по різних комісіях є протилежними, оформляються окремі рішення по кожній комісії в порядку, встановленому цим положенням.</w:t>
      </w:r>
    </w:p>
    <w:p w14:paraId="69162204" w14:textId="77777777" w:rsidR="007E30E2" w:rsidRPr="0000568D" w:rsidRDefault="007E30E2" w:rsidP="00650508">
      <w:pPr>
        <w:ind w:firstLine="567"/>
        <w:jc w:val="both"/>
        <w:rPr>
          <w:sz w:val="28"/>
          <w:szCs w:val="28"/>
          <w:lang w:val="uk-UA"/>
        </w:rPr>
      </w:pPr>
      <w:r w:rsidRPr="0000568D">
        <w:rPr>
          <w:sz w:val="28"/>
          <w:szCs w:val="28"/>
          <w:lang w:val="uk-UA"/>
        </w:rPr>
        <w:t>7. Відповідальною за складання протоколу є комісія, визначена головною, або комісія, голова якої був головуючим на спільному засіданні.</w:t>
      </w:r>
    </w:p>
    <w:p w14:paraId="1123D4DD" w14:textId="77777777" w:rsidR="007E30E2" w:rsidRPr="0000568D" w:rsidRDefault="007E30E2" w:rsidP="00650508">
      <w:pPr>
        <w:ind w:firstLine="567"/>
        <w:jc w:val="both"/>
        <w:rPr>
          <w:sz w:val="28"/>
          <w:szCs w:val="28"/>
          <w:lang w:val="uk-UA"/>
        </w:rPr>
      </w:pPr>
      <w:r w:rsidRPr="0000568D">
        <w:rPr>
          <w:sz w:val="28"/>
          <w:szCs w:val="28"/>
          <w:lang w:val="uk-UA"/>
        </w:rPr>
        <w:t>8. Протокол спільного засідання підписується головуючим на засіданні та головами комісій, що брали участь у спільному засіданні, або особами, що їх заміняють.</w:t>
      </w:r>
    </w:p>
    <w:p w14:paraId="26A9DADC" w14:textId="77777777" w:rsidR="008E3966" w:rsidRPr="0000568D" w:rsidRDefault="008E3966" w:rsidP="00650508">
      <w:pPr>
        <w:ind w:firstLine="567"/>
        <w:jc w:val="both"/>
        <w:rPr>
          <w:sz w:val="28"/>
          <w:szCs w:val="28"/>
          <w:lang w:val="uk-UA"/>
        </w:rPr>
      </w:pPr>
    </w:p>
    <w:p w14:paraId="5D3DE2B7" w14:textId="77777777" w:rsidR="007E30E2" w:rsidRPr="0000568D" w:rsidRDefault="007E30E2" w:rsidP="00650508">
      <w:pPr>
        <w:ind w:firstLine="567"/>
        <w:rPr>
          <w:b/>
          <w:bCs/>
          <w:sz w:val="28"/>
          <w:szCs w:val="28"/>
          <w:lang w:val="uk-UA"/>
        </w:rPr>
      </w:pPr>
      <w:r w:rsidRPr="0000568D">
        <w:rPr>
          <w:b/>
          <w:bCs/>
          <w:sz w:val="28"/>
          <w:szCs w:val="28"/>
          <w:lang w:val="uk-UA"/>
        </w:rPr>
        <w:t>Стаття 17.</w:t>
      </w:r>
      <w:r w:rsidR="008E3966" w:rsidRPr="0000568D">
        <w:rPr>
          <w:b/>
          <w:bCs/>
          <w:sz w:val="28"/>
          <w:szCs w:val="28"/>
          <w:lang w:val="uk-UA"/>
        </w:rPr>
        <w:t xml:space="preserve"> </w:t>
      </w:r>
      <w:r w:rsidRPr="0000568D">
        <w:rPr>
          <w:b/>
          <w:bCs/>
          <w:sz w:val="28"/>
          <w:szCs w:val="28"/>
          <w:lang w:val="uk-UA"/>
        </w:rPr>
        <w:t>Слухання в постійній комісії ради</w:t>
      </w:r>
    </w:p>
    <w:p w14:paraId="2A2F7A8C" w14:textId="77777777" w:rsidR="007E30E2" w:rsidRPr="0000568D" w:rsidRDefault="007E30E2" w:rsidP="00650508">
      <w:pPr>
        <w:pStyle w:val="21"/>
        <w:ind w:firstLine="567"/>
        <w:rPr>
          <w:sz w:val="28"/>
          <w:szCs w:val="28"/>
        </w:rPr>
      </w:pPr>
      <w:r w:rsidRPr="0000568D">
        <w:rPr>
          <w:sz w:val="28"/>
          <w:szCs w:val="28"/>
        </w:rPr>
        <w:t>1. Слухання в постійній комісії ради є особливою формою засідання комісії, за участю інших осіб, присутність яких є доцільною з метою отримання необхідної інформації, аналізу усіх можливих варіантів вирішення питання та надання обговорюваному питанню публічності у випадках, коли питання є надзвичайно складним для вирішення, а наслідки від його вирішення можуть мати значний вплив на громаду в цілому чи на окремі її частини.</w:t>
      </w:r>
    </w:p>
    <w:p w14:paraId="7A7D0E32" w14:textId="77777777" w:rsidR="007E30E2" w:rsidRPr="0000568D" w:rsidRDefault="007E30E2" w:rsidP="00650508">
      <w:pPr>
        <w:ind w:firstLine="567"/>
        <w:jc w:val="both"/>
        <w:rPr>
          <w:sz w:val="28"/>
          <w:szCs w:val="28"/>
          <w:lang w:val="uk-UA"/>
        </w:rPr>
      </w:pPr>
      <w:r w:rsidRPr="0000568D">
        <w:rPr>
          <w:sz w:val="28"/>
          <w:szCs w:val="28"/>
          <w:lang w:val="uk-UA"/>
        </w:rPr>
        <w:t>2. Рішення за наслідками слухання не приймаються, а отримана інформація з питань, що належать до компетенції комісії, вико</w:t>
      </w:r>
      <w:r w:rsidR="00750816" w:rsidRPr="0000568D">
        <w:rPr>
          <w:sz w:val="28"/>
          <w:szCs w:val="28"/>
          <w:lang w:val="uk-UA"/>
        </w:rPr>
        <w:t>ристовується для підготовки проє</w:t>
      </w:r>
      <w:r w:rsidRPr="0000568D">
        <w:rPr>
          <w:sz w:val="28"/>
          <w:szCs w:val="28"/>
          <w:lang w:val="uk-UA"/>
        </w:rPr>
        <w:t>ктів документів ради, виконавчого комітету.</w:t>
      </w:r>
    </w:p>
    <w:p w14:paraId="2A967CFE" w14:textId="77777777" w:rsidR="007E30E2" w:rsidRPr="0000568D" w:rsidRDefault="007E30E2" w:rsidP="00650508">
      <w:pPr>
        <w:ind w:firstLine="567"/>
        <w:jc w:val="both"/>
        <w:rPr>
          <w:sz w:val="28"/>
          <w:szCs w:val="28"/>
          <w:lang w:val="uk-UA"/>
        </w:rPr>
      </w:pPr>
      <w:r w:rsidRPr="0000568D">
        <w:rPr>
          <w:sz w:val="28"/>
          <w:szCs w:val="28"/>
          <w:lang w:val="uk-UA"/>
        </w:rPr>
        <w:t xml:space="preserve">3. Слухання мають відкритий характер і у місці їх проведення забезпечується доступ громадськості, представників </w:t>
      </w:r>
      <w:r w:rsidR="00AE5FD9" w:rsidRPr="0000568D">
        <w:rPr>
          <w:sz w:val="28"/>
          <w:szCs w:val="28"/>
          <w:lang w:val="uk-UA"/>
        </w:rPr>
        <w:t>медіа</w:t>
      </w:r>
      <w:r w:rsidRPr="0000568D">
        <w:rPr>
          <w:sz w:val="28"/>
          <w:szCs w:val="28"/>
          <w:lang w:val="uk-UA"/>
        </w:rPr>
        <w:t>.</w:t>
      </w:r>
    </w:p>
    <w:p w14:paraId="6A45D43E" w14:textId="77777777" w:rsidR="007E30E2" w:rsidRPr="0000568D" w:rsidRDefault="007E30E2" w:rsidP="00650508">
      <w:pPr>
        <w:ind w:firstLine="567"/>
        <w:jc w:val="both"/>
        <w:rPr>
          <w:sz w:val="28"/>
          <w:szCs w:val="28"/>
          <w:lang w:val="uk-UA"/>
        </w:rPr>
      </w:pPr>
      <w:r w:rsidRPr="0000568D">
        <w:rPr>
          <w:sz w:val="28"/>
          <w:szCs w:val="28"/>
          <w:lang w:val="uk-UA"/>
        </w:rPr>
        <w:t xml:space="preserve">4. До початку слухань комісія проводить попередній аналіз напрямів вирішення питання, отримує необхідну інформацію, запрошує необхідних для участі осіб, розміщує у </w:t>
      </w:r>
      <w:r w:rsidR="00341723" w:rsidRPr="0000568D">
        <w:rPr>
          <w:sz w:val="28"/>
          <w:szCs w:val="28"/>
          <w:lang w:val="uk-UA"/>
        </w:rPr>
        <w:t>Медіа</w:t>
      </w:r>
      <w:r w:rsidRPr="0000568D">
        <w:rPr>
          <w:sz w:val="28"/>
          <w:szCs w:val="28"/>
          <w:lang w:val="uk-UA"/>
        </w:rPr>
        <w:t>, на сайті міської ради інформацію про час та місце проведення слухань, а також іншу інформацію, необхідну для проведення слухань.</w:t>
      </w:r>
    </w:p>
    <w:p w14:paraId="13EC42AA" w14:textId="77777777" w:rsidR="007E30E2" w:rsidRPr="0000568D" w:rsidRDefault="007E30E2" w:rsidP="00650508">
      <w:pPr>
        <w:pStyle w:val="21"/>
        <w:ind w:firstLine="567"/>
        <w:rPr>
          <w:sz w:val="28"/>
          <w:szCs w:val="28"/>
        </w:rPr>
      </w:pPr>
      <w:r w:rsidRPr="0000568D">
        <w:rPr>
          <w:sz w:val="28"/>
          <w:szCs w:val="28"/>
        </w:rPr>
        <w:t>5. На слуханнях у порядку, визначеному головою комісії, мають право на виступ з доповіддю та брати участь в обговоренні запрошені особи та представники громадськості.</w:t>
      </w:r>
    </w:p>
    <w:p w14:paraId="69C63C10" w14:textId="77777777" w:rsidR="008E3966" w:rsidRPr="0000568D" w:rsidRDefault="008E3966" w:rsidP="00650508">
      <w:pPr>
        <w:pStyle w:val="21"/>
        <w:ind w:firstLine="567"/>
        <w:rPr>
          <w:sz w:val="28"/>
          <w:szCs w:val="28"/>
        </w:rPr>
      </w:pPr>
    </w:p>
    <w:p w14:paraId="74FB1683" w14:textId="77777777" w:rsidR="0066689D" w:rsidRPr="0000568D" w:rsidRDefault="0066689D" w:rsidP="00650508">
      <w:pPr>
        <w:pStyle w:val="21"/>
        <w:ind w:firstLine="567"/>
        <w:rPr>
          <w:sz w:val="28"/>
          <w:szCs w:val="28"/>
        </w:rPr>
      </w:pPr>
    </w:p>
    <w:p w14:paraId="7105F837" w14:textId="77777777" w:rsidR="007E30E2" w:rsidRPr="0000568D" w:rsidRDefault="007E30E2" w:rsidP="00650508">
      <w:pPr>
        <w:ind w:firstLine="567"/>
        <w:rPr>
          <w:b/>
          <w:bCs/>
          <w:sz w:val="28"/>
          <w:szCs w:val="28"/>
          <w:lang w:val="uk-UA"/>
        </w:rPr>
      </w:pPr>
      <w:r w:rsidRPr="0000568D">
        <w:rPr>
          <w:b/>
          <w:bCs/>
          <w:sz w:val="28"/>
          <w:szCs w:val="28"/>
          <w:lang w:val="uk-UA"/>
        </w:rPr>
        <w:lastRenderedPageBreak/>
        <w:t>Стаття 18. Забезпечення роботи постійних комісій</w:t>
      </w:r>
    </w:p>
    <w:p w14:paraId="0D103B23" w14:textId="77777777" w:rsidR="007E30E2" w:rsidRPr="0000568D" w:rsidRDefault="007E30E2" w:rsidP="00650508">
      <w:pPr>
        <w:pStyle w:val="30"/>
        <w:ind w:firstLine="567"/>
        <w:jc w:val="both"/>
        <w:rPr>
          <w:sz w:val="28"/>
          <w:szCs w:val="28"/>
        </w:rPr>
      </w:pPr>
      <w:r w:rsidRPr="0000568D">
        <w:rPr>
          <w:sz w:val="28"/>
          <w:szCs w:val="28"/>
        </w:rPr>
        <w:t>1.</w:t>
      </w:r>
      <w:r w:rsidR="00FB069C" w:rsidRPr="0000568D">
        <w:rPr>
          <w:sz w:val="28"/>
          <w:szCs w:val="28"/>
        </w:rPr>
        <w:t xml:space="preserve"> </w:t>
      </w:r>
      <w:r w:rsidRPr="0000568D">
        <w:rPr>
          <w:sz w:val="28"/>
          <w:szCs w:val="28"/>
        </w:rPr>
        <w:t>Виконавчий апарат ради забезпечує комісії для проведення засідань необхідним приміщ</w:t>
      </w:r>
      <w:r w:rsidR="00750816" w:rsidRPr="0000568D">
        <w:rPr>
          <w:sz w:val="28"/>
          <w:szCs w:val="28"/>
        </w:rPr>
        <w:t>енням, здійснює тиражування проє</w:t>
      </w:r>
      <w:r w:rsidRPr="0000568D">
        <w:rPr>
          <w:sz w:val="28"/>
          <w:szCs w:val="28"/>
        </w:rPr>
        <w:t>ктів документів, що підлягають розгляду.</w:t>
      </w:r>
    </w:p>
    <w:p w14:paraId="42B96995" w14:textId="77777777" w:rsidR="007E30E2" w:rsidRPr="0000568D" w:rsidRDefault="007E30E2" w:rsidP="00650508">
      <w:pPr>
        <w:pStyle w:val="21"/>
        <w:ind w:firstLine="567"/>
        <w:rPr>
          <w:sz w:val="28"/>
          <w:szCs w:val="28"/>
        </w:rPr>
      </w:pPr>
      <w:r w:rsidRPr="0000568D">
        <w:rPr>
          <w:sz w:val="28"/>
          <w:szCs w:val="28"/>
        </w:rPr>
        <w:t>2. За заявкою голови комісії виконавчий апарат ради забезпечує присутність на засіданні комісії відповідального працівника для ведення протоколу засідання та вирішення організаційних питань, що виникають під час проведення  засідання.</w:t>
      </w:r>
    </w:p>
    <w:p w14:paraId="5E1457FD" w14:textId="77777777" w:rsidR="008E3966" w:rsidRPr="0000568D" w:rsidRDefault="008E3966" w:rsidP="00650508">
      <w:pPr>
        <w:pStyle w:val="21"/>
        <w:ind w:firstLine="567"/>
        <w:rPr>
          <w:sz w:val="28"/>
          <w:szCs w:val="28"/>
        </w:rPr>
      </w:pPr>
    </w:p>
    <w:p w14:paraId="4D805D1A" w14:textId="77777777" w:rsidR="007E30E2" w:rsidRPr="0000568D" w:rsidRDefault="007E30E2" w:rsidP="00650508">
      <w:pPr>
        <w:ind w:firstLine="567"/>
        <w:jc w:val="both"/>
        <w:rPr>
          <w:b/>
          <w:sz w:val="28"/>
          <w:szCs w:val="28"/>
          <w:lang w:val="uk-UA"/>
        </w:rPr>
      </w:pPr>
      <w:r w:rsidRPr="0000568D">
        <w:rPr>
          <w:b/>
          <w:sz w:val="28"/>
          <w:szCs w:val="28"/>
          <w:lang w:val="uk-UA"/>
        </w:rPr>
        <w:t xml:space="preserve">Стаття 19. Взаємодія постійних комісій з виконавчим комітетом.  </w:t>
      </w:r>
    </w:p>
    <w:p w14:paraId="50808044" w14:textId="77777777" w:rsidR="007E30E2" w:rsidRPr="0000568D" w:rsidRDefault="007E30E2" w:rsidP="00650508">
      <w:pPr>
        <w:ind w:firstLine="567"/>
        <w:jc w:val="both"/>
        <w:rPr>
          <w:sz w:val="28"/>
          <w:szCs w:val="28"/>
          <w:lang w:val="uk-UA"/>
        </w:rPr>
      </w:pPr>
      <w:r w:rsidRPr="0000568D">
        <w:rPr>
          <w:sz w:val="28"/>
          <w:szCs w:val="28"/>
          <w:lang w:val="uk-UA"/>
        </w:rPr>
        <w:t>1.</w:t>
      </w:r>
      <w:r w:rsidR="00FC32FC" w:rsidRPr="0000568D">
        <w:rPr>
          <w:sz w:val="28"/>
          <w:szCs w:val="28"/>
          <w:lang w:val="uk-UA"/>
        </w:rPr>
        <w:t xml:space="preserve"> </w:t>
      </w:r>
      <w:r w:rsidRPr="0000568D">
        <w:rPr>
          <w:sz w:val="28"/>
          <w:szCs w:val="28"/>
          <w:lang w:val="uk-UA"/>
        </w:rPr>
        <w:t>Рекомендації постійних комісій подаються міському голові в письмовій формі.</w:t>
      </w:r>
    </w:p>
    <w:p w14:paraId="6CC59807" w14:textId="77777777" w:rsidR="007E30E2" w:rsidRPr="0000568D" w:rsidRDefault="007E30E2" w:rsidP="00650508">
      <w:pPr>
        <w:ind w:firstLine="567"/>
        <w:jc w:val="both"/>
        <w:rPr>
          <w:sz w:val="28"/>
          <w:szCs w:val="28"/>
          <w:lang w:val="uk-UA"/>
        </w:rPr>
      </w:pPr>
      <w:r w:rsidRPr="0000568D">
        <w:rPr>
          <w:sz w:val="28"/>
          <w:szCs w:val="28"/>
          <w:lang w:val="uk-UA"/>
        </w:rPr>
        <w:t>2.</w:t>
      </w:r>
      <w:r w:rsidR="00FC32FC" w:rsidRPr="0000568D">
        <w:rPr>
          <w:sz w:val="28"/>
          <w:szCs w:val="28"/>
          <w:lang w:val="uk-UA"/>
        </w:rPr>
        <w:t xml:space="preserve"> </w:t>
      </w:r>
      <w:r w:rsidRPr="0000568D">
        <w:rPr>
          <w:sz w:val="28"/>
          <w:szCs w:val="28"/>
          <w:lang w:val="uk-UA"/>
        </w:rPr>
        <w:t xml:space="preserve">Виконавчий комітет міської ради в 10-ти денний термін розглядає рекомендації та пропозиції постійної комісії  і надає аргументовану відповідь. </w:t>
      </w:r>
    </w:p>
    <w:p w14:paraId="736630E3" w14:textId="45354E63" w:rsidR="007E30E2" w:rsidRPr="0000568D" w:rsidRDefault="007E30E2" w:rsidP="00650508">
      <w:pPr>
        <w:ind w:firstLine="567"/>
        <w:jc w:val="both"/>
        <w:rPr>
          <w:sz w:val="28"/>
          <w:szCs w:val="28"/>
          <w:lang w:val="uk-UA"/>
        </w:rPr>
      </w:pPr>
      <w:r w:rsidRPr="0000568D">
        <w:rPr>
          <w:sz w:val="28"/>
          <w:szCs w:val="28"/>
          <w:lang w:val="uk-UA"/>
        </w:rPr>
        <w:t>3.</w:t>
      </w:r>
      <w:r w:rsidR="00FC32FC" w:rsidRPr="0000568D">
        <w:rPr>
          <w:sz w:val="28"/>
          <w:szCs w:val="28"/>
          <w:lang w:val="uk-UA"/>
        </w:rPr>
        <w:t xml:space="preserve"> </w:t>
      </w:r>
      <w:r w:rsidRPr="0000568D">
        <w:rPr>
          <w:sz w:val="28"/>
          <w:szCs w:val="28"/>
          <w:lang w:val="uk-UA"/>
        </w:rPr>
        <w:t>Постійні коміс</w:t>
      </w:r>
      <w:r w:rsidR="0000568D">
        <w:rPr>
          <w:sz w:val="28"/>
          <w:szCs w:val="28"/>
          <w:lang w:val="uk-UA"/>
        </w:rPr>
        <w:t>і</w:t>
      </w:r>
      <w:r w:rsidRPr="0000568D">
        <w:rPr>
          <w:sz w:val="28"/>
          <w:szCs w:val="28"/>
          <w:lang w:val="uk-UA"/>
        </w:rPr>
        <w:t xml:space="preserve">ї відповідно до їх компетенції здійснюють контроль за виконанням рішень ради та виконавчого комітету ради. </w:t>
      </w:r>
    </w:p>
    <w:p w14:paraId="326E677B" w14:textId="77777777" w:rsidR="008E3966" w:rsidRPr="0000568D" w:rsidRDefault="008E3966" w:rsidP="00650508">
      <w:pPr>
        <w:ind w:firstLine="567"/>
        <w:jc w:val="both"/>
        <w:rPr>
          <w:sz w:val="28"/>
          <w:szCs w:val="28"/>
          <w:lang w:val="uk-UA"/>
        </w:rPr>
      </w:pPr>
    </w:p>
    <w:p w14:paraId="5084ACA1" w14:textId="77777777" w:rsidR="007E30E2" w:rsidRPr="0000568D" w:rsidRDefault="007E30E2" w:rsidP="00650508">
      <w:pPr>
        <w:ind w:firstLine="567"/>
        <w:rPr>
          <w:b/>
          <w:bCs/>
          <w:sz w:val="28"/>
          <w:szCs w:val="28"/>
          <w:lang w:val="uk-UA"/>
        </w:rPr>
      </w:pPr>
      <w:r w:rsidRPr="0000568D">
        <w:rPr>
          <w:b/>
          <w:bCs/>
          <w:sz w:val="28"/>
          <w:szCs w:val="28"/>
          <w:lang w:val="uk-UA"/>
        </w:rPr>
        <w:t>Стаття 20.</w:t>
      </w:r>
      <w:r w:rsidR="008E3966" w:rsidRPr="0000568D">
        <w:rPr>
          <w:b/>
          <w:bCs/>
          <w:sz w:val="28"/>
          <w:szCs w:val="28"/>
          <w:lang w:val="uk-UA"/>
        </w:rPr>
        <w:t xml:space="preserve"> </w:t>
      </w:r>
      <w:r w:rsidRPr="0000568D">
        <w:rPr>
          <w:b/>
          <w:bCs/>
          <w:sz w:val="28"/>
          <w:szCs w:val="28"/>
          <w:lang w:val="uk-UA"/>
        </w:rPr>
        <w:t>Порядок діяльності тимчасових контрольних комісій ради</w:t>
      </w:r>
    </w:p>
    <w:p w14:paraId="0CDF7941" w14:textId="77777777" w:rsidR="007E30E2" w:rsidRPr="0000568D" w:rsidRDefault="007E30E2" w:rsidP="00650508">
      <w:pPr>
        <w:pStyle w:val="30"/>
        <w:ind w:firstLine="567"/>
        <w:jc w:val="both"/>
        <w:rPr>
          <w:sz w:val="28"/>
          <w:szCs w:val="28"/>
        </w:rPr>
      </w:pPr>
      <w:r w:rsidRPr="0000568D">
        <w:rPr>
          <w:sz w:val="28"/>
          <w:szCs w:val="28"/>
        </w:rPr>
        <w:t>1.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місцевого самоврядування. Контрольні комісії подають звіти і пропозиції на розгляд ради.</w:t>
      </w:r>
    </w:p>
    <w:p w14:paraId="743B6124" w14:textId="77777777" w:rsidR="007E30E2" w:rsidRPr="0000568D" w:rsidRDefault="007E30E2" w:rsidP="00650508">
      <w:pPr>
        <w:pStyle w:val="30"/>
        <w:ind w:firstLine="567"/>
        <w:jc w:val="both"/>
        <w:rPr>
          <w:sz w:val="28"/>
          <w:szCs w:val="28"/>
        </w:rPr>
      </w:pPr>
      <w:r w:rsidRPr="0000568D">
        <w:rPr>
          <w:sz w:val="28"/>
          <w:szCs w:val="28"/>
        </w:rPr>
        <w:t>2. Рішення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w:t>
      </w:r>
    </w:p>
    <w:p w14:paraId="250A9A91" w14:textId="77777777" w:rsidR="007E30E2" w:rsidRPr="0000568D" w:rsidRDefault="007E30E2" w:rsidP="00650508">
      <w:pPr>
        <w:pStyle w:val="30"/>
        <w:ind w:firstLine="567"/>
        <w:jc w:val="both"/>
        <w:rPr>
          <w:sz w:val="28"/>
          <w:szCs w:val="28"/>
        </w:rPr>
      </w:pPr>
      <w:r w:rsidRPr="0000568D">
        <w:rPr>
          <w:sz w:val="28"/>
          <w:szCs w:val="28"/>
        </w:rPr>
        <w:t>3. 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w:t>
      </w:r>
    </w:p>
    <w:p w14:paraId="22D86327" w14:textId="77777777" w:rsidR="007E30E2" w:rsidRPr="0000568D" w:rsidRDefault="007E30E2" w:rsidP="00650508">
      <w:pPr>
        <w:pStyle w:val="30"/>
        <w:ind w:firstLine="567"/>
        <w:jc w:val="both"/>
        <w:rPr>
          <w:sz w:val="28"/>
          <w:szCs w:val="28"/>
        </w:rPr>
      </w:pPr>
      <w:r w:rsidRPr="0000568D">
        <w:rPr>
          <w:sz w:val="28"/>
          <w:szCs w:val="28"/>
        </w:rPr>
        <w:t>4. 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припинення повноважень ради, яка створила цю комісію.</w:t>
      </w:r>
    </w:p>
    <w:p w14:paraId="626084AA" w14:textId="77777777" w:rsidR="007E30E2" w:rsidRPr="0000568D" w:rsidRDefault="007E30E2" w:rsidP="00650508">
      <w:pPr>
        <w:ind w:firstLine="567"/>
        <w:jc w:val="both"/>
        <w:rPr>
          <w:sz w:val="28"/>
          <w:szCs w:val="28"/>
          <w:lang w:val="uk-UA"/>
        </w:rPr>
      </w:pPr>
      <w:r w:rsidRPr="0000568D">
        <w:rPr>
          <w:sz w:val="28"/>
          <w:szCs w:val="28"/>
          <w:lang w:val="uk-UA"/>
        </w:rPr>
        <w:t>5. Звіт комісії має відкритий характер і підлягає оприлюдненню у спосіб, визначений комісією.</w:t>
      </w:r>
    </w:p>
    <w:p w14:paraId="2BCE621F" w14:textId="77777777" w:rsidR="008E3966" w:rsidRPr="0000568D" w:rsidRDefault="008E3966" w:rsidP="00650508">
      <w:pPr>
        <w:ind w:firstLine="567"/>
        <w:jc w:val="both"/>
        <w:rPr>
          <w:sz w:val="28"/>
          <w:szCs w:val="28"/>
          <w:lang w:val="uk-UA"/>
        </w:rPr>
      </w:pPr>
    </w:p>
    <w:p w14:paraId="27971C79" w14:textId="77777777" w:rsidR="007E30E2" w:rsidRPr="0000568D" w:rsidRDefault="007E30E2" w:rsidP="00650508">
      <w:pPr>
        <w:ind w:firstLine="567"/>
        <w:rPr>
          <w:b/>
          <w:bCs/>
          <w:sz w:val="28"/>
          <w:szCs w:val="28"/>
          <w:lang w:val="uk-UA"/>
        </w:rPr>
      </w:pPr>
      <w:r w:rsidRPr="0000568D">
        <w:rPr>
          <w:b/>
          <w:bCs/>
          <w:sz w:val="28"/>
          <w:szCs w:val="28"/>
          <w:lang w:val="uk-UA"/>
        </w:rPr>
        <w:t>Стаття 21.</w:t>
      </w:r>
      <w:r w:rsidR="008E3966" w:rsidRPr="0000568D">
        <w:rPr>
          <w:b/>
          <w:bCs/>
          <w:sz w:val="28"/>
          <w:szCs w:val="28"/>
          <w:lang w:val="uk-UA"/>
        </w:rPr>
        <w:t xml:space="preserve"> </w:t>
      </w:r>
      <w:r w:rsidRPr="0000568D">
        <w:rPr>
          <w:b/>
          <w:bCs/>
          <w:sz w:val="28"/>
          <w:szCs w:val="28"/>
          <w:lang w:val="uk-UA"/>
        </w:rPr>
        <w:t>Заключні положення</w:t>
      </w:r>
    </w:p>
    <w:p w14:paraId="6B2C264C" w14:textId="77777777" w:rsidR="007E30E2" w:rsidRPr="0000568D" w:rsidRDefault="007E3173" w:rsidP="00650508">
      <w:pPr>
        <w:ind w:firstLine="567"/>
        <w:jc w:val="both"/>
        <w:rPr>
          <w:sz w:val="28"/>
          <w:szCs w:val="28"/>
          <w:lang w:val="uk-UA"/>
        </w:rPr>
      </w:pPr>
      <w:r w:rsidRPr="0000568D">
        <w:rPr>
          <w:sz w:val="28"/>
          <w:szCs w:val="28"/>
          <w:lang w:val="uk-UA"/>
        </w:rPr>
        <w:t>1. Це положення вводиться в дію з часу прийняття, крім частини п’ятої статті 12 цього Положення (в частині проведення трансляцій) набирає чинності через 30 днів з дня припинення чи скасування воєнного стану в Україні.</w:t>
      </w:r>
    </w:p>
    <w:p w14:paraId="17C6115F" w14:textId="77777777" w:rsidR="007E30E2" w:rsidRPr="0000568D" w:rsidRDefault="007E30E2" w:rsidP="00650508">
      <w:pPr>
        <w:ind w:firstLine="567"/>
        <w:rPr>
          <w:sz w:val="28"/>
          <w:szCs w:val="28"/>
          <w:lang w:val="uk-UA"/>
        </w:rPr>
      </w:pPr>
    </w:p>
    <w:p w14:paraId="24952262" w14:textId="77777777" w:rsidR="007A62FC" w:rsidRPr="0000568D" w:rsidRDefault="007A62FC" w:rsidP="00650508">
      <w:pPr>
        <w:ind w:firstLine="567"/>
        <w:rPr>
          <w:sz w:val="28"/>
          <w:szCs w:val="28"/>
          <w:lang w:val="uk-UA"/>
        </w:rPr>
      </w:pPr>
    </w:p>
    <w:p w14:paraId="0854DE46" w14:textId="77777777" w:rsidR="003D08AF" w:rsidRPr="0000568D" w:rsidRDefault="003D08AF" w:rsidP="006A507B">
      <w:pPr>
        <w:tabs>
          <w:tab w:val="left" w:pos="6705"/>
        </w:tabs>
        <w:rPr>
          <w:b/>
          <w:bCs/>
          <w:sz w:val="28"/>
          <w:szCs w:val="28"/>
          <w:lang w:val="uk-UA"/>
        </w:rPr>
      </w:pPr>
      <w:r w:rsidRPr="0000568D">
        <w:rPr>
          <w:b/>
          <w:sz w:val="28"/>
          <w:szCs w:val="28"/>
          <w:lang w:val="uk-UA"/>
        </w:rPr>
        <w:t xml:space="preserve">  Секретар міської ради                             </w:t>
      </w:r>
      <w:r w:rsidR="007A62FC" w:rsidRPr="0000568D">
        <w:rPr>
          <w:b/>
          <w:sz w:val="28"/>
          <w:szCs w:val="28"/>
          <w:lang w:val="uk-UA"/>
        </w:rPr>
        <w:t xml:space="preserve">             </w:t>
      </w:r>
      <w:r w:rsidRPr="0000568D">
        <w:rPr>
          <w:b/>
          <w:sz w:val="28"/>
          <w:szCs w:val="28"/>
          <w:lang w:val="uk-UA"/>
        </w:rPr>
        <w:t>Петро ШАФРАНСЬКИЙ</w:t>
      </w:r>
    </w:p>
    <w:p w14:paraId="3ADFE0A6" w14:textId="77777777" w:rsidR="00912D15" w:rsidRPr="0000568D" w:rsidRDefault="00912D15" w:rsidP="00650508">
      <w:pPr>
        <w:tabs>
          <w:tab w:val="left" w:pos="6705"/>
        </w:tabs>
        <w:ind w:firstLine="567"/>
        <w:rPr>
          <w:b/>
          <w:bCs/>
          <w:sz w:val="28"/>
          <w:szCs w:val="28"/>
          <w:lang w:val="uk-UA"/>
        </w:rPr>
      </w:pPr>
    </w:p>
    <w:sectPr w:rsidR="00912D15" w:rsidRPr="0000568D" w:rsidSect="003D08AF">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58D5" w14:textId="77777777" w:rsidR="00731775" w:rsidRDefault="00731775">
      <w:r>
        <w:separator/>
      </w:r>
    </w:p>
  </w:endnote>
  <w:endnote w:type="continuationSeparator" w:id="0">
    <w:p w14:paraId="42C8CA88" w14:textId="77777777" w:rsidR="00731775" w:rsidRDefault="0073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16781" w14:textId="77777777" w:rsidR="00731775" w:rsidRDefault="00731775">
      <w:r>
        <w:separator/>
      </w:r>
    </w:p>
  </w:footnote>
  <w:footnote w:type="continuationSeparator" w:id="0">
    <w:p w14:paraId="6AF0DF6E" w14:textId="77777777" w:rsidR="00731775" w:rsidRDefault="0073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1280" w14:textId="77777777" w:rsidR="001F1C15" w:rsidRDefault="004A2CD3">
    <w:pPr>
      <w:pStyle w:val="a5"/>
      <w:framePr w:wrap="around" w:vAnchor="text" w:hAnchor="margin" w:xAlign="right" w:y="1"/>
      <w:rPr>
        <w:rStyle w:val="a6"/>
      </w:rPr>
    </w:pPr>
    <w:r>
      <w:rPr>
        <w:rStyle w:val="a6"/>
      </w:rPr>
      <w:fldChar w:fldCharType="begin"/>
    </w:r>
    <w:r w:rsidR="001F1C15">
      <w:rPr>
        <w:rStyle w:val="a6"/>
      </w:rPr>
      <w:instrText xml:space="preserve">PAGE  </w:instrText>
    </w:r>
    <w:r>
      <w:rPr>
        <w:rStyle w:val="a6"/>
      </w:rPr>
      <w:fldChar w:fldCharType="end"/>
    </w:r>
  </w:p>
  <w:p w14:paraId="7E478E37" w14:textId="77777777" w:rsidR="001F1C15" w:rsidRDefault="001F1C15">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8EE46" w14:textId="77777777" w:rsidR="001F1C15" w:rsidRDefault="001F1C15">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704"/>
    <w:multiLevelType w:val="hybridMultilevel"/>
    <w:tmpl w:val="98207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5628F"/>
    <w:multiLevelType w:val="hybridMultilevel"/>
    <w:tmpl w:val="F40C0456"/>
    <w:lvl w:ilvl="0" w:tplc="727C6910">
      <w:start w:val="2"/>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4541298"/>
    <w:multiLevelType w:val="hybridMultilevel"/>
    <w:tmpl w:val="9648F238"/>
    <w:lvl w:ilvl="0" w:tplc="434AFF02">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14F540AC"/>
    <w:multiLevelType w:val="hybridMultilevel"/>
    <w:tmpl w:val="7CD0997C"/>
    <w:lvl w:ilvl="0" w:tplc="CE22724E">
      <w:start w:val="6"/>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 w15:restartNumberingAfterBreak="0">
    <w:nsid w:val="24BC7616"/>
    <w:multiLevelType w:val="hybridMultilevel"/>
    <w:tmpl w:val="EC1EF7E2"/>
    <w:lvl w:ilvl="0" w:tplc="588A0D06">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5B66F4D"/>
    <w:multiLevelType w:val="hybridMultilevel"/>
    <w:tmpl w:val="D0140852"/>
    <w:lvl w:ilvl="0" w:tplc="E9B6AB36">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6" w15:restartNumberingAfterBreak="0">
    <w:nsid w:val="287B3133"/>
    <w:multiLevelType w:val="hybridMultilevel"/>
    <w:tmpl w:val="6F6E5790"/>
    <w:lvl w:ilvl="0" w:tplc="E23EF898">
      <w:start w:val="1"/>
      <w:numFmt w:val="decimal"/>
      <w:lvlText w:val="%1)"/>
      <w:lvlJc w:val="left"/>
      <w:pPr>
        <w:tabs>
          <w:tab w:val="num" w:pos="705"/>
        </w:tabs>
        <w:ind w:left="705" w:hanging="360"/>
      </w:pPr>
      <w:rPr>
        <w:rFonts w:hint="default"/>
      </w:rPr>
    </w:lvl>
    <w:lvl w:ilvl="1" w:tplc="8C76F87E">
      <w:start w:val="1"/>
      <w:numFmt w:val="decimal"/>
      <w:lvlText w:val="%2."/>
      <w:lvlJc w:val="left"/>
      <w:pPr>
        <w:tabs>
          <w:tab w:val="num" w:pos="1425"/>
        </w:tabs>
        <w:ind w:left="1425" w:hanging="360"/>
      </w:pPr>
      <w:rPr>
        <w:rFonts w:hint="default"/>
      </w:rPr>
    </w:lvl>
    <w:lvl w:ilvl="2" w:tplc="0419001B" w:tentative="1">
      <w:start w:val="1"/>
      <w:numFmt w:val="lowerRoman"/>
      <w:lvlText w:val="%3."/>
      <w:lvlJc w:val="right"/>
      <w:pPr>
        <w:tabs>
          <w:tab w:val="num" w:pos="2145"/>
        </w:tabs>
        <w:ind w:left="2145" w:hanging="180"/>
      </w:pPr>
    </w:lvl>
    <w:lvl w:ilvl="3" w:tplc="0419000F" w:tentative="1">
      <w:start w:val="1"/>
      <w:numFmt w:val="decimal"/>
      <w:lvlText w:val="%4."/>
      <w:lvlJc w:val="left"/>
      <w:pPr>
        <w:tabs>
          <w:tab w:val="num" w:pos="2865"/>
        </w:tabs>
        <w:ind w:left="2865" w:hanging="360"/>
      </w:pPr>
    </w:lvl>
    <w:lvl w:ilvl="4" w:tplc="04190019" w:tentative="1">
      <w:start w:val="1"/>
      <w:numFmt w:val="lowerLetter"/>
      <w:lvlText w:val="%5."/>
      <w:lvlJc w:val="left"/>
      <w:pPr>
        <w:tabs>
          <w:tab w:val="num" w:pos="3585"/>
        </w:tabs>
        <w:ind w:left="3585" w:hanging="360"/>
      </w:pPr>
    </w:lvl>
    <w:lvl w:ilvl="5" w:tplc="0419001B" w:tentative="1">
      <w:start w:val="1"/>
      <w:numFmt w:val="lowerRoman"/>
      <w:lvlText w:val="%6."/>
      <w:lvlJc w:val="right"/>
      <w:pPr>
        <w:tabs>
          <w:tab w:val="num" w:pos="4305"/>
        </w:tabs>
        <w:ind w:left="4305" w:hanging="180"/>
      </w:pPr>
    </w:lvl>
    <w:lvl w:ilvl="6" w:tplc="0419000F" w:tentative="1">
      <w:start w:val="1"/>
      <w:numFmt w:val="decimal"/>
      <w:lvlText w:val="%7."/>
      <w:lvlJc w:val="left"/>
      <w:pPr>
        <w:tabs>
          <w:tab w:val="num" w:pos="5025"/>
        </w:tabs>
        <w:ind w:left="5025" w:hanging="360"/>
      </w:pPr>
    </w:lvl>
    <w:lvl w:ilvl="7" w:tplc="04190019" w:tentative="1">
      <w:start w:val="1"/>
      <w:numFmt w:val="lowerLetter"/>
      <w:lvlText w:val="%8."/>
      <w:lvlJc w:val="left"/>
      <w:pPr>
        <w:tabs>
          <w:tab w:val="num" w:pos="5745"/>
        </w:tabs>
        <w:ind w:left="5745" w:hanging="360"/>
      </w:pPr>
    </w:lvl>
    <w:lvl w:ilvl="8" w:tplc="0419001B" w:tentative="1">
      <w:start w:val="1"/>
      <w:numFmt w:val="lowerRoman"/>
      <w:lvlText w:val="%9."/>
      <w:lvlJc w:val="right"/>
      <w:pPr>
        <w:tabs>
          <w:tab w:val="num" w:pos="6465"/>
        </w:tabs>
        <w:ind w:left="6465" w:hanging="180"/>
      </w:pPr>
    </w:lvl>
  </w:abstractNum>
  <w:abstractNum w:abstractNumId="7" w15:restartNumberingAfterBreak="0">
    <w:nsid w:val="3F2239B0"/>
    <w:multiLevelType w:val="hybridMultilevel"/>
    <w:tmpl w:val="8552FFA4"/>
    <w:lvl w:ilvl="0" w:tplc="90768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6E512A2"/>
    <w:multiLevelType w:val="hybridMultilevel"/>
    <w:tmpl w:val="4190B262"/>
    <w:lvl w:ilvl="0" w:tplc="DEEEE802">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E6A74FA"/>
    <w:multiLevelType w:val="hybridMultilevel"/>
    <w:tmpl w:val="26A63188"/>
    <w:lvl w:ilvl="0" w:tplc="E208EA38">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56EF6520"/>
    <w:multiLevelType w:val="multilevel"/>
    <w:tmpl w:val="9228A6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B25846"/>
    <w:multiLevelType w:val="hybridMultilevel"/>
    <w:tmpl w:val="2318CCCA"/>
    <w:lvl w:ilvl="0" w:tplc="9F2E4582">
      <w:start w:val="5"/>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A78661E"/>
    <w:multiLevelType w:val="hybridMultilevel"/>
    <w:tmpl w:val="77183CE4"/>
    <w:lvl w:ilvl="0" w:tplc="8918D4C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5F2A1B08"/>
    <w:multiLevelType w:val="hybridMultilevel"/>
    <w:tmpl w:val="6A5A9434"/>
    <w:lvl w:ilvl="0" w:tplc="A6FED17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3DE783A"/>
    <w:multiLevelType w:val="hybridMultilevel"/>
    <w:tmpl w:val="FFA2B814"/>
    <w:lvl w:ilvl="0" w:tplc="361AFBCA">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5916420">
    <w:abstractNumId w:val="4"/>
  </w:num>
  <w:num w:numId="2" w16cid:durableId="1635793736">
    <w:abstractNumId w:val="5"/>
  </w:num>
  <w:num w:numId="3" w16cid:durableId="1895659845">
    <w:abstractNumId w:val="3"/>
  </w:num>
  <w:num w:numId="4" w16cid:durableId="1869023896">
    <w:abstractNumId w:val="8"/>
  </w:num>
  <w:num w:numId="5" w16cid:durableId="2094423712">
    <w:abstractNumId w:val="12"/>
  </w:num>
  <w:num w:numId="6" w16cid:durableId="1572305911">
    <w:abstractNumId w:val="11"/>
  </w:num>
  <w:num w:numId="7" w16cid:durableId="280647856">
    <w:abstractNumId w:val="6"/>
  </w:num>
  <w:num w:numId="8" w16cid:durableId="613748484">
    <w:abstractNumId w:val="9"/>
  </w:num>
  <w:num w:numId="9" w16cid:durableId="1474323348">
    <w:abstractNumId w:val="1"/>
  </w:num>
  <w:num w:numId="10" w16cid:durableId="1798178549">
    <w:abstractNumId w:val="2"/>
  </w:num>
  <w:num w:numId="11" w16cid:durableId="1675305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6344209">
    <w:abstractNumId w:val="14"/>
  </w:num>
  <w:num w:numId="13" w16cid:durableId="1014578384">
    <w:abstractNumId w:val="0"/>
  </w:num>
  <w:num w:numId="14" w16cid:durableId="200677037">
    <w:abstractNumId w:val="7"/>
  </w:num>
  <w:num w:numId="15" w16cid:durableId="9846239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14E6"/>
    <w:rsid w:val="00003C6C"/>
    <w:rsid w:val="0000568D"/>
    <w:rsid w:val="00022AA4"/>
    <w:rsid w:val="00031CAE"/>
    <w:rsid w:val="000469BB"/>
    <w:rsid w:val="00047A35"/>
    <w:rsid w:val="00055C9D"/>
    <w:rsid w:val="000815DA"/>
    <w:rsid w:val="000817A6"/>
    <w:rsid w:val="000A34A4"/>
    <w:rsid w:val="000B0630"/>
    <w:rsid w:val="000C2C52"/>
    <w:rsid w:val="000C7033"/>
    <w:rsid w:val="000D484E"/>
    <w:rsid w:val="000E0BC2"/>
    <w:rsid w:val="000F0A65"/>
    <w:rsid w:val="000F10C9"/>
    <w:rsid w:val="0010064B"/>
    <w:rsid w:val="0011261F"/>
    <w:rsid w:val="00125EEC"/>
    <w:rsid w:val="00136B9D"/>
    <w:rsid w:val="00141308"/>
    <w:rsid w:val="00144FE8"/>
    <w:rsid w:val="001557A1"/>
    <w:rsid w:val="00157D58"/>
    <w:rsid w:val="00160BF9"/>
    <w:rsid w:val="00161BD7"/>
    <w:rsid w:val="00173985"/>
    <w:rsid w:val="001827CD"/>
    <w:rsid w:val="001A4836"/>
    <w:rsid w:val="001A49FB"/>
    <w:rsid w:val="001B0258"/>
    <w:rsid w:val="001B61BF"/>
    <w:rsid w:val="001E7A0C"/>
    <w:rsid w:val="001E7C03"/>
    <w:rsid w:val="001F1C15"/>
    <w:rsid w:val="001F5971"/>
    <w:rsid w:val="00230401"/>
    <w:rsid w:val="00231D67"/>
    <w:rsid w:val="00234A63"/>
    <w:rsid w:val="002352D1"/>
    <w:rsid w:val="002378D1"/>
    <w:rsid w:val="00237F81"/>
    <w:rsid w:val="0024148F"/>
    <w:rsid w:val="00245F0C"/>
    <w:rsid w:val="00263F3F"/>
    <w:rsid w:val="002642D5"/>
    <w:rsid w:val="002711B1"/>
    <w:rsid w:val="002807FD"/>
    <w:rsid w:val="00285369"/>
    <w:rsid w:val="00291789"/>
    <w:rsid w:val="0029597F"/>
    <w:rsid w:val="002A117D"/>
    <w:rsid w:val="002A4F10"/>
    <w:rsid w:val="002B34CA"/>
    <w:rsid w:val="002B55B4"/>
    <w:rsid w:val="002B7F5F"/>
    <w:rsid w:val="002C36C5"/>
    <w:rsid w:val="002E0DF6"/>
    <w:rsid w:val="002E7A7C"/>
    <w:rsid w:val="002F2958"/>
    <w:rsid w:val="002F35E5"/>
    <w:rsid w:val="002F47DB"/>
    <w:rsid w:val="00300AF1"/>
    <w:rsid w:val="00317477"/>
    <w:rsid w:val="00322E5B"/>
    <w:rsid w:val="00326EB9"/>
    <w:rsid w:val="003348DE"/>
    <w:rsid w:val="00341723"/>
    <w:rsid w:val="003604F9"/>
    <w:rsid w:val="003657F7"/>
    <w:rsid w:val="0038589B"/>
    <w:rsid w:val="003869BE"/>
    <w:rsid w:val="003906AF"/>
    <w:rsid w:val="00393750"/>
    <w:rsid w:val="00393F16"/>
    <w:rsid w:val="003B2B18"/>
    <w:rsid w:val="003C69FC"/>
    <w:rsid w:val="003D08AF"/>
    <w:rsid w:val="003D5F48"/>
    <w:rsid w:val="003D61F4"/>
    <w:rsid w:val="003D62F1"/>
    <w:rsid w:val="003E0661"/>
    <w:rsid w:val="003F552B"/>
    <w:rsid w:val="003F6199"/>
    <w:rsid w:val="00403B1B"/>
    <w:rsid w:val="004052A6"/>
    <w:rsid w:val="004101E6"/>
    <w:rsid w:val="00421C12"/>
    <w:rsid w:val="0042639A"/>
    <w:rsid w:val="00433B7D"/>
    <w:rsid w:val="004428E4"/>
    <w:rsid w:val="004704C5"/>
    <w:rsid w:val="00482D61"/>
    <w:rsid w:val="0048558B"/>
    <w:rsid w:val="0048771D"/>
    <w:rsid w:val="00493BC8"/>
    <w:rsid w:val="004A2CD3"/>
    <w:rsid w:val="004C36AB"/>
    <w:rsid w:val="004F2E01"/>
    <w:rsid w:val="00516312"/>
    <w:rsid w:val="0052062F"/>
    <w:rsid w:val="00525746"/>
    <w:rsid w:val="00532621"/>
    <w:rsid w:val="00540CA7"/>
    <w:rsid w:val="005641CB"/>
    <w:rsid w:val="00567848"/>
    <w:rsid w:val="005713FA"/>
    <w:rsid w:val="00583B03"/>
    <w:rsid w:val="005B05EE"/>
    <w:rsid w:val="005B203E"/>
    <w:rsid w:val="005B344C"/>
    <w:rsid w:val="005E0C9B"/>
    <w:rsid w:val="005F2BBF"/>
    <w:rsid w:val="005F4F39"/>
    <w:rsid w:val="006018E4"/>
    <w:rsid w:val="00606A97"/>
    <w:rsid w:val="00610A51"/>
    <w:rsid w:val="00630EC0"/>
    <w:rsid w:val="00634458"/>
    <w:rsid w:val="0064075E"/>
    <w:rsid w:val="00643FA2"/>
    <w:rsid w:val="00650508"/>
    <w:rsid w:val="006545DE"/>
    <w:rsid w:val="00654A86"/>
    <w:rsid w:val="0066689D"/>
    <w:rsid w:val="006912F0"/>
    <w:rsid w:val="0069366F"/>
    <w:rsid w:val="006944DE"/>
    <w:rsid w:val="0069727E"/>
    <w:rsid w:val="006A507B"/>
    <w:rsid w:val="006D6952"/>
    <w:rsid w:val="006E1112"/>
    <w:rsid w:val="0070439F"/>
    <w:rsid w:val="007126FB"/>
    <w:rsid w:val="00717CA3"/>
    <w:rsid w:val="0072555F"/>
    <w:rsid w:val="00731775"/>
    <w:rsid w:val="00732DA0"/>
    <w:rsid w:val="00744CD6"/>
    <w:rsid w:val="00745F50"/>
    <w:rsid w:val="00750816"/>
    <w:rsid w:val="00753B2C"/>
    <w:rsid w:val="00760A7C"/>
    <w:rsid w:val="00765C03"/>
    <w:rsid w:val="00772AE5"/>
    <w:rsid w:val="00796967"/>
    <w:rsid w:val="007A21A3"/>
    <w:rsid w:val="007A62FC"/>
    <w:rsid w:val="007B1B88"/>
    <w:rsid w:val="007C1E74"/>
    <w:rsid w:val="007C5273"/>
    <w:rsid w:val="007C6A27"/>
    <w:rsid w:val="007C7122"/>
    <w:rsid w:val="007C7C9B"/>
    <w:rsid w:val="007D024A"/>
    <w:rsid w:val="007D2EBD"/>
    <w:rsid w:val="007D6404"/>
    <w:rsid w:val="007E30E2"/>
    <w:rsid w:val="007E3173"/>
    <w:rsid w:val="007E4DE3"/>
    <w:rsid w:val="007F108E"/>
    <w:rsid w:val="007F3A3F"/>
    <w:rsid w:val="007F426A"/>
    <w:rsid w:val="00802D4F"/>
    <w:rsid w:val="0080531F"/>
    <w:rsid w:val="00831FFA"/>
    <w:rsid w:val="00847F40"/>
    <w:rsid w:val="00847FD9"/>
    <w:rsid w:val="008554BE"/>
    <w:rsid w:val="00866622"/>
    <w:rsid w:val="00874EAC"/>
    <w:rsid w:val="008915FD"/>
    <w:rsid w:val="008A1626"/>
    <w:rsid w:val="008B0084"/>
    <w:rsid w:val="008B2353"/>
    <w:rsid w:val="008C3771"/>
    <w:rsid w:val="008C60B0"/>
    <w:rsid w:val="008E0E5A"/>
    <w:rsid w:val="008E317E"/>
    <w:rsid w:val="008E3966"/>
    <w:rsid w:val="008E62F6"/>
    <w:rsid w:val="00912728"/>
    <w:rsid w:val="00912D15"/>
    <w:rsid w:val="00914C93"/>
    <w:rsid w:val="00915AB9"/>
    <w:rsid w:val="00916CC5"/>
    <w:rsid w:val="00921394"/>
    <w:rsid w:val="00931E65"/>
    <w:rsid w:val="00940978"/>
    <w:rsid w:val="00953C2D"/>
    <w:rsid w:val="009559C3"/>
    <w:rsid w:val="00956EDC"/>
    <w:rsid w:val="00967132"/>
    <w:rsid w:val="00973FC3"/>
    <w:rsid w:val="009935B5"/>
    <w:rsid w:val="009B2F79"/>
    <w:rsid w:val="009B6EFB"/>
    <w:rsid w:val="009C4DC7"/>
    <w:rsid w:val="009C6F1C"/>
    <w:rsid w:val="009C7D4F"/>
    <w:rsid w:val="009D19F8"/>
    <w:rsid w:val="009E27B6"/>
    <w:rsid w:val="009E7F1F"/>
    <w:rsid w:val="00A022EB"/>
    <w:rsid w:val="00A058B3"/>
    <w:rsid w:val="00A21FC3"/>
    <w:rsid w:val="00A24DC1"/>
    <w:rsid w:val="00A2659D"/>
    <w:rsid w:val="00A3158E"/>
    <w:rsid w:val="00A31B4A"/>
    <w:rsid w:val="00A55C95"/>
    <w:rsid w:val="00A5732B"/>
    <w:rsid w:val="00A62A61"/>
    <w:rsid w:val="00A700DC"/>
    <w:rsid w:val="00A7701F"/>
    <w:rsid w:val="00A83682"/>
    <w:rsid w:val="00A97D58"/>
    <w:rsid w:val="00AA3716"/>
    <w:rsid w:val="00AB1127"/>
    <w:rsid w:val="00AC0A96"/>
    <w:rsid w:val="00AD2A9C"/>
    <w:rsid w:val="00AE5FD9"/>
    <w:rsid w:val="00AE70B2"/>
    <w:rsid w:val="00AF04C8"/>
    <w:rsid w:val="00B062A6"/>
    <w:rsid w:val="00B1182F"/>
    <w:rsid w:val="00B277F3"/>
    <w:rsid w:val="00B56781"/>
    <w:rsid w:val="00B63FDE"/>
    <w:rsid w:val="00B66E96"/>
    <w:rsid w:val="00B97CEF"/>
    <w:rsid w:val="00BA15A2"/>
    <w:rsid w:val="00BB52FD"/>
    <w:rsid w:val="00BD15FA"/>
    <w:rsid w:val="00BE3511"/>
    <w:rsid w:val="00BE69B8"/>
    <w:rsid w:val="00BF6EFA"/>
    <w:rsid w:val="00C02A98"/>
    <w:rsid w:val="00C33261"/>
    <w:rsid w:val="00C34189"/>
    <w:rsid w:val="00C44A08"/>
    <w:rsid w:val="00C56326"/>
    <w:rsid w:val="00C57B3A"/>
    <w:rsid w:val="00C7372D"/>
    <w:rsid w:val="00C738E2"/>
    <w:rsid w:val="00C751B3"/>
    <w:rsid w:val="00C814E6"/>
    <w:rsid w:val="00C82826"/>
    <w:rsid w:val="00C960B4"/>
    <w:rsid w:val="00CB3BEC"/>
    <w:rsid w:val="00CD7C4D"/>
    <w:rsid w:val="00CF1A23"/>
    <w:rsid w:val="00CF712F"/>
    <w:rsid w:val="00D01AEF"/>
    <w:rsid w:val="00D0641A"/>
    <w:rsid w:val="00D1697A"/>
    <w:rsid w:val="00D44174"/>
    <w:rsid w:val="00D521D0"/>
    <w:rsid w:val="00D52352"/>
    <w:rsid w:val="00D8358B"/>
    <w:rsid w:val="00D838C7"/>
    <w:rsid w:val="00D87F74"/>
    <w:rsid w:val="00D920B9"/>
    <w:rsid w:val="00DC4224"/>
    <w:rsid w:val="00DE1B3A"/>
    <w:rsid w:val="00DE4B7C"/>
    <w:rsid w:val="00DF6278"/>
    <w:rsid w:val="00DF7211"/>
    <w:rsid w:val="00E3439A"/>
    <w:rsid w:val="00E47396"/>
    <w:rsid w:val="00E52E1B"/>
    <w:rsid w:val="00E638AC"/>
    <w:rsid w:val="00E834D3"/>
    <w:rsid w:val="00E9264F"/>
    <w:rsid w:val="00E9460A"/>
    <w:rsid w:val="00E96D69"/>
    <w:rsid w:val="00EA5BF4"/>
    <w:rsid w:val="00EB00C1"/>
    <w:rsid w:val="00EB3303"/>
    <w:rsid w:val="00EB5F78"/>
    <w:rsid w:val="00EC4E48"/>
    <w:rsid w:val="00ED1FB1"/>
    <w:rsid w:val="00ED488E"/>
    <w:rsid w:val="00EE63F9"/>
    <w:rsid w:val="00F245A2"/>
    <w:rsid w:val="00F24DB4"/>
    <w:rsid w:val="00F34CDA"/>
    <w:rsid w:val="00F4427E"/>
    <w:rsid w:val="00F456C5"/>
    <w:rsid w:val="00F52200"/>
    <w:rsid w:val="00F62941"/>
    <w:rsid w:val="00F70F5A"/>
    <w:rsid w:val="00F76E27"/>
    <w:rsid w:val="00F86CD0"/>
    <w:rsid w:val="00F9008A"/>
    <w:rsid w:val="00F9603A"/>
    <w:rsid w:val="00FB069C"/>
    <w:rsid w:val="00FB6D30"/>
    <w:rsid w:val="00FC32FC"/>
    <w:rsid w:val="00FC6B3B"/>
    <w:rsid w:val="00FD0462"/>
    <w:rsid w:val="00FE7C40"/>
    <w:rsid w:val="00FF3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5919E"/>
  <w15:docId w15:val="{2E014338-F6E4-4893-8426-D30E89BA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CD3"/>
    <w:rPr>
      <w:sz w:val="24"/>
      <w:szCs w:val="24"/>
    </w:rPr>
  </w:style>
  <w:style w:type="paragraph" w:styleId="1">
    <w:name w:val="heading 1"/>
    <w:basedOn w:val="a"/>
    <w:next w:val="a"/>
    <w:qFormat/>
    <w:rsid w:val="004A2CD3"/>
    <w:pPr>
      <w:keepNext/>
      <w:tabs>
        <w:tab w:val="left" w:pos="2175"/>
      </w:tabs>
      <w:jc w:val="center"/>
      <w:outlineLvl w:val="0"/>
    </w:pPr>
    <w:rPr>
      <w:b/>
      <w:bCs/>
      <w:sz w:val="28"/>
      <w:lang w:val="uk-UA"/>
    </w:rPr>
  </w:style>
  <w:style w:type="paragraph" w:styleId="2">
    <w:name w:val="heading 2"/>
    <w:basedOn w:val="a"/>
    <w:next w:val="a"/>
    <w:qFormat/>
    <w:rsid w:val="004A2CD3"/>
    <w:pPr>
      <w:keepNext/>
      <w:outlineLvl w:val="1"/>
    </w:pPr>
    <w:rPr>
      <w:b/>
      <w:bCs/>
      <w:sz w:val="22"/>
      <w:lang w:val="uk-UA"/>
    </w:rPr>
  </w:style>
  <w:style w:type="paragraph" w:styleId="3">
    <w:name w:val="heading 3"/>
    <w:basedOn w:val="a"/>
    <w:next w:val="a"/>
    <w:qFormat/>
    <w:rsid w:val="004A2CD3"/>
    <w:pPr>
      <w:keepNext/>
      <w:outlineLvl w:val="2"/>
    </w:pPr>
    <w:rPr>
      <w:b/>
      <w:bCs/>
      <w:sz w:val="22"/>
      <w:szCs w:val="22"/>
      <w:lang w:val="uk-UA"/>
    </w:rPr>
  </w:style>
  <w:style w:type="paragraph" w:styleId="5">
    <w:name w:val="heading 5"/>
    <w:basedOn w:val="a"/>
    <w:next w:val="a"/>
    <w:qFormat/>
    <w:rsid w:val="004A2CD3"/>
    <w:pPr>
      <w:keepNext/>
      <w:tabs>
        <w:tab w:val="left" w:pos="4080"/>
      </w:tabs>
      <w:jc w:val="both"/>
      <w:outlineLvl w:val="4"/>
    </w:pPr>
    <w:rPr>
      <w:b/>
      <w:bCs/>
      <w:sz w:val="20"/>
      <w:lang w:val="uk-UA"/>
    </w:rPr>
  </w:style>
  <w:style w:type="paragraph" w:styleId="8">
    <w:name w:val="heading 8"/>
    <w:basedOn w:val="a"/>
    <w:next w:val="a"/>
    <w:qFormat/>
    <w:rsid w:val="004A2CD3"/>
    <w:pPr>
      <w:keepNext/>
      <w:ind w:left="360"/>
      <w:jc w:val="both"/>
      <w:outlineLvl w:val="7"/>
    </w:pPr>
    <w:rPr>
      <w:b/>
      <w:bCs/>
      <w:sz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4A2CD3"/>
    <w:rPr>
      <w:b/>
      <w:bCs/>
      <w:lang w:val="uk-UA"/>
    </w:rPr>
  </w:style>
  <w:style w:type="paragraph" w:styleId="20">
    <w:name w:val="Body Text 2"/>
    <w:basedOn w:val="a"/>
    <w:semiHidden/>
    <w:rsid w:val="004A2CD3"/>
    <w:pPr>
      <w:jc w:val="both"/>
    </w:pPr>
    <w:rPr>
      <w:b/>
      <w:bCs/>
      <w:lang w:val="uk-UA"/>
    </w:rPr>
  </w:style>
  <w:style w:type="paragraph" w:styleId="a4">
    <w:name w:val="Body Text Indent"/>
    <w:basedOn w:val="a"/>
    <w:semiHidden/>
    <w:rsid w:val="004A2CD3"/>
    <w:pPr>
      <w:ind w:firstLine="360"/>
    </w:pPr>
    <w:rPr>
      <w:lang w:val="uk-UA"/>
    </w:rPr>
  </w:style>
  <w:style w:type="paragraph" w:styleId="21">
    <w:name w:val="Body Text Indent 2"/>
    <w:basedOn w:val="a"/>
    <w:semiHidden/>
    <w:rsid w:val="004A2CD3"/>
    <w:pPr>
      <w:ind w:firstLine="360"/>
      <w:jc w:val="both"/>
    </w:pPr>
    <w:rPr>
      <w:sz w:val="22"/>
      <w:lang w:val="uk-UA"/>
    </w:rPr>
  </w:style>
  <w:style w:type="paragraph" w:styleId="30">
    <w:name w:val="Body Text Indent 3"/>
    <w:basedOn w:val="a"/>
    <w:semiHidden/>
    <w:rsid w:val="004A2CD3"/>
    <w:pPr>
      <w:ind w:firstLine="360"/>
    </w:pPr>
    <w:rPr>
      <w:sz w:val="22"/>
      <w:lang w:val="uk-UA"/>
    </w:rPr>
  </w:style>
  <w:style w:type="paragraph" w:styleId="a5">
    <w:name w:val="header"/>
    <w:basedOn w:val="a"/>
    <w:semiHidden/>
    <w:rsid w:val="004A2CD3"/>
    <w:pPr>
      <w:tabs>
        <w:tab w:val="center" w:pos="4153"/>
        <w:tab w:val="right" w:pos="8306"/>
      </w:tabs>
    </w:pPr>
  </w:style>
  <w:style w:type="character" w:styleId="a6">
    <w:name w:val="page number"/>
    <w:basedOn w:val="a0"/>
    <w:semiHidden/>
    <w:rsid w:val="004A2CD3"/>
  </w:style>
  <w:style w:type="paragraph" w:styleId="a7">
    <w:name w:val="List Paragraph"/>
    <w:basedOn w:val="a"/>
    <w:uiPriority w:val="34"/>
    <w:qFormat/>
    <w:rsid w:val="0038589B"/>
    <w:pPr>
      <w:ind w:left="720" w:firstLine="709"/>
      <w:contextualSpacing/>
      <w:jc w:val="both"/>
    </w:pPr>
    <w:rPr>
      <w:rFonts w:eastAsia="Calibri"/>
      <w:szCs w:val="22"/>
      <w:lang w:val="uk-UA" w:eastAsia="en-US"/>
    </w:rPr>
  </w:style>
  <w:style w:type="paragraph" w:styleId="a8">
    <w:name w:val="Balloon Text"/>
    <w:basedOn w:val="a"/>
    <w:link w:val="a9"/>
    <w:uiPriority w:val="99"/>
    <w:semiHidden/>
    <w:unhideWhenUsed/>
    <w:rsid w:val="002C36C5"/>
    <w:rPr>
      <w:rFonts w:ascii="Segoe UI" w:hAnsi="Segoe UI"/>
      <w:sz w:val="18"/>
      <w:szCs w:val="18"/>
    </w:rPr>
  </w:style>
  <w:style w:type="character" w:customStyle="1" w:styleId="a9">
    <w:name w:val="Текст у виносці Знак"/>
    <w:link w:val="a8"/>
    <w:uiPriority w:val="99"/>
    <w:semiHidden/>
    <w:rsid w:val="002C36C5"/>
    <w:rPr>
      <w:rFonts w:ascii="Segoe UI" w:hAnsi="Segoe UI" w:cs="Segoe UI"/>
      <w:sz w:val="18"/>
      <w:szCs w:val="18"/>
      <w:lang w:val="ru-RU" w:eastAsia="ru-RU"/>
    </w:rPr>
  </w:style>
  <w:style w:type="paragraph" w:styleId="aa">
    <w:name w:val="List"/>
    <w:basedOn w:val="a"/>
    <w:rsid w:val="00DC4224"/>
    <w:pPr>
      <w:ind w:left="283" w:hanging="283"/>
    </w:pPr>
    <w:rPr>
      <w:lang w:val="uk-UA"/>
    </w:rPr>
  </w:style>
  <w:style w:type="paragraph" w:styleId="ab">
    <w:name w:val="Normal (Web)"/>
    <w:basedOn w:val="a"/>
    <w:uiPriority w:val="99"/>
    <w:rsid w:val="00DC4224"/>
    <w:pPr>
      <w:spacing w:before="100" w:beforeAutospacing="1" w:after="100" w:afterAutospacing="1"/>
    </w:pPr>
  </w:style>
  <w:style w:type="paragraph" w:styleId="ac">
    <w:name w:val="footer"/>
    <w:basedOn w:val="a"/>
    <w:link w:val="ad"/>
    <w:uiPriority w:val="99"/>
    <w:unhideWhenUsed/>
    <w:rsid w:val="002F2958"/>
    <w:pPr>
      <w:tabs>
        <w:tab w:val="center" w:pos="4844"/>
        <w:tab w:val="right" w:pos="9689"/>
      </w:tabs>
    </w:pPr>
  </w:style>
  <w:style w:type="character" w:customStyle="1" w:styleId="ad">
    <w:name w:val="Нижній колонтитул Знак"/>
    <w:link w:val="ac"/>
    <w:uiPriority w:val="99"/>
    <w:rsid w:val="002F2958"/>
    <w:rPr>
      <w:sz w:val="24"/>
      <w:szCs w:val="24"/>
      <w:lang w:val="ru-RU" w:eastAsia="ru-RU"/>
    </w:rPr>
  </w:style>
  <w:style w:type="character" w:customStyle="1" w:styleId="rvts44">
    <w:name w:val="rvts44"/>
    <w:basedOn w:val="a0"/>
    <w:rsid w:val="00F9603A"/>
  </w:style>
  <w:style w:type="character" w:customStyle="1" w:styleId="rvts15">
    <w:name w:val="rvts15"/>
    <w:rsid w:val="00C82826"/>
    <w:rPr>
      <w:w w:val="100"/>
      <w:position w:val="-1"/>
      <w:effect w:val="none"/>
      <w:vertAlign w:val="baseline"/>
      <w:cs w:val="0"/>
      <w:em w:val="none"/>
    </w:rPr>
  </w:style>
  <w:style w:type="paragraph" w:styleId="ae">
    <w:name w:val="No Spacing"/>
    <w:uiPriority w:val="1"/>
    <w:qFormat/>
    <w:rsid w:val="00C82826"/>
    <w:rPr>
      <w:rFonts w:ascii="Calibri" w:hAnsi="Calibri"/>
      <w:sz w:val="22"/>
      <w:szCs w:val="22"/>
      <w:lang w:val="uk-UA" w:eastAsia="uk-UA"/>
    </w:rPr>
  </w:style>
  <w:style w:type="character" w:customStyle="1" w:styleId="rvts7">
    <w:name w:val="rvts7"/>
    <w:basedOn w:val="a0"/>
    <w:rsid w:val="00654A86"/>
  </w:style>
  <w:style w:type="paragraph" w:customStyle="1" w:styleId="rvps51">
    <w:name w:val="rvps51"/>
    <w:basedOn w:val="a"/>
    <w:rsid w:val="00654A86"/>
    <w:pPr>
      <w:spacing w:before="100" w:beforeAutospacing="1" w:after="100" w:afterAutospacing="1"/>
    </w:pPr>
  </w:style>
  <w:style w:type="paragraph" w:customStyle="1" w:styleId="rvps52">
    <w:name w:val="rvps52"/>
    <w:basedOn w:val="a"/>
    <w:rsid w:val="00654A86"/>
    <w:pPr>
      <w:spacing w:before="100" w:beforeAutospacing="1" w:after="100" w:afterAutospacing="1"/>
    </w:pPr>
  </w:style>
  <w:style w:type="paragraph" w:customStyle="1" w:styleId="rvps53">
    <w:name w:val="rvps53"/>
    <w:basedOn w:val="a"/>
    <w:rsid w:val="00654A86"/>
    <w:pPr>
      <w:spacing w:before="100" w:beforeAutospacing="1" w:after="100" w:afterAutospacing="1"/>
    </w:pPr>
  </w:style>
  <w:style w:type="paragraph" w:customStyle="1" w:styleId="rvps54">
    <w:name w:val="rvps54"/>
    <w:basedOn w:val="a"/>
    <w:rsid w:val="00654A86"/>
    <w:pPr>
      <w:spacing w:before="100" w:beforeAutospacing="1" w:after="100" w:afterAutospacing="1"/>
    </w:pPr>
  </w:style>
  <w:style w:type="paragraph" w:customStyle="1" w:styleId="rvps55">
    <w:name w:val="rvps55"/>
    <w:basedOn w:val="a"/>
    <w:rsid w:val="00654A86"/>
    <w:pPr>
      <w:spacing w:before="100" w:beforeAutospacing="1" w:after="100" w:afterAutospacing="1"/>
    </w:pPr>
  </w:style>
  <w:style w:type="paragraph" w:customStyle="1" w:styleId="rvps56">
    <w:name w:val="rvps56"/>
    <w:basedOn w:val="a"/>
    <w:rsid w:val="00654A86"/>
    <w:pPr>
      <w:spacing w:before="100" w:beforeAutospacing="1" w:after="100" w:afterAutospacing="1"/>
    </w:pPr>
  </w:style>
  <w:style w:type="paragraph" w:customStyle="1" w:styleId="rvps57">
    <w:name w:val="rvps57"/>
    <w:basedOn w:val="a"/>
    <w:rsid w:val="00654A86"/>
    <w:pPr>
      <w:spacing w:before="100" w:beforeAutospacing="1" w:after="100" w:afterAutospacing="1"/>
    </w:pPr>
  </w:style>
  <w:style w:type="table" w:styleId="af">
    <w:name w:val="Table Grid"/>
    <w:basedOn w:val="a1"/>
    <w:uiPriority w:val="59"/>
    <w:rsid w:val="00AB11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12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13</Pages>
  <Words>20370</Words>
  <Characters>11612</Characters>
  <Application>Microsoft Office Word</Application>
  <DocSecurity>0</DocSecurity>
  <Lines>96</Lines>
  <Paragraphs>63</Paragraphs>
  <ScaleCrop>false</ScaleCrop>
  <HeadingPairs>
    <vt:vector size="2" baseType="variant">
      <vt:variant>
        <vt:lpstr>Название</vt:lpstr>
      </vt:variant>
      <vt:variant>
        <vt:i4>1</vt:i4>
      </vt:variant>
    </vt:vector>
  </HeadingPairs>
  <TitlesOfParts>
    <vt:vector size="1" baseType="lpstr">
      <vt:lpstr>Додаток 1</vt:lpstr>
    </vt:vector>
  </TitlesOfParts>
  <Company>рр</Company>
  <LinksUpToDate>false</LinksUpToDate>
  <CharactersWithSpaces>31919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creator>11</dc:creator>
  <cp:lastModifiedBy>Wad Pogreb</cp:lastModifiedBy>
  <cp:revision>8</cp:revision>
  <cp:lastPrinted>2025-04-16T09:47:00Z</cp:lastPrinted>
  <dcterms:created xsi:type="dcterms:W3CDTF">2025-03-03T12:28:00Z</dcterms:created>
  <dcterms:modified xsi:type="dcterms:W3CDTF">2025-04-24T11:47:00Z</dcterms:modified>
</cp:coreProperties>
</file>